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8A366"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ЖУРНАЛ ПОВІДОМЛЕНЬ ПРО ПОЧАТОК ПРОСТОЮ</w:t>
      </w:r>
    </w:p>
    <w:p w14:paraId="29A14B5C"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Дата | Час | Причина простою | Номер обладнання/машини | Відповідальна особа</w:t>
      </w:r>
    </w:p>
    <w:p w14:paraId="2BD4D0F4"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01.05.24 | 09:00 | Ремонт обладнання | Токарний верстат ВМ-320 | Іванов Петро Петрович 02.05.24 | 14:30 | Технічна несправність | Прес для виробництва | Сидоренко Марина Василівна</w:t>
      </w:r>
    </w:p>
    <w:p w14:paraId="1E60F3E3"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Заповнення журналу повідомлень про початок простою регулюється законодавством України, зокрема Законом "Про охорону праці". У цьому журналі фіксується дата та час початку простою, причина його виникнення, номер обладнання або машини, що зупиняються, а також відповідальна особа за усунення причин простою.</w:t>
      </w:r>
    </w:p>
    <w:p w14:paraId="08791DBD"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Наприклад, якщо причиною простою є ремонт обладнання, у журналі необхідно вказати дату та час початку простою, описати причину (наприклад, "ремонт токарного верстата ВМ-320"), вказати номер конкретного обладнання чи машини, яка зупиняється, та відповідальну особу за проведення ремонтних робіт (у цьому випадку - Іванов Петро Петрович).</w:t>
      </w:r>
    </w:p>
    <w:p w14:paraId="2976A012"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Іншим прикладом може бути технічна несправність обладнання. У цьому випадку також необхідно вказати дату та час початку простою, описати причину (наприклад, "технічна несправність преса для виробництва"), вказати номер обладнання чи машини, що зупиняється, та відповідальну особу за усунення несправності (у цьому випадку - Сидоренко Марина Василівна).</w:t>
      </w:r>
    </w:p>
    <w:p w14:paraId="46E7A629"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Журнал повідомлень про початок простою є важливим інструментом для контролю за виробничим процесом та відповідає вимогам законодавства з охорони праці.</w:t>
      </w:r>
    </w:p>
    <w:p w14:paraId="3FDE41A5"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Ось приклад шаблону Журналу повідомлень про початок простою відповідно до вимог Кодексу законів про працю України:</w:t>
      </w:r>
    </w:p>
    <w:p w14:paraId="4C892D1C"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Журнал повідомлень про початок простою</w:t>
      </w:r>
    </w:p>
    <w:p w14:paraId="459460AA"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Цей журнал ведеться підприємством згідно з вимогами статті 34 Кодексу законів про працю України від 10.12.1971 № 322-</w:t>
      </w:r>
      <w:r w:rsidRPr="00F73249">
        <w:rPr>
          <w:rFonts w:ascii="Times New Roman" w:eastAsia="Times New Roman" w:hAnsi="Times New Roman" w:cs="Times New Roman"/>
          <w:sz w:val="24"/>
          <w:szCs w:val="24"/>
          <w:lang w:val="en-US"/>
        </w:rPr>
        <w:t>VIII</w:t>
      </w:r>
      <w:r w:rsidRPr="00F73249">
        <w:rPr>
          <w:rFonts w:ascii="Times New Roman" w:eastAsia="Times New Roman" w:hAnsi="Times New Roman" w:cs="Times New Roman"/>
          <w:sz w:val="24"/>
          <w:szCs w:val="24"/>
        </w:rPr>
        <w:t>. У журналі фіксуються відомості про повідомлення працівників про настання простою, його причини та очікувану тривалість.</w:t>
      </w:r>
    </w:p>
    <w:p w14:paraId="684D3D43"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До журналу вносяться такі дані:</w:t>
      </w:r>
    </w:p>
    <w:p w14:paraId="76341591"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1. Порядковий номер запису.</w:t>
      </w:r>
      <w:r w:rsidRPr="00F73249">
        <w:rPr>
          <w:rFonts w:ascii="Times New Roman" w:eastAsia="Times New Roman" w:hAnsi="Times New Roman" w:cs="Times New Roman"/>
          <w:sz w:val="24"/>
          <w:szCs w:val="24"/>
        </w:rPr>
        <w:br/>
        <w:t>2. Дата та час повідомлення працівників про простій.</w:t>
      </w:r>
      <w:r w:rsidRPr="00F73249">
        <w:rPr>
          <w:rFonts w:ascii="Times New Roman" w:eastAsia="Times New Roman" w:hAnsi="Times New Roman" w:cs="Times New Roman"/>
          <w:sz w:val="24"/>
          <w:szCs w:val="24"/>
        </w:rPr>
        <w:br/>
        <w:t>3. Прізвища, імена та по батькові повідомлених працівників.</w:t>
      </w:r>
      <w:r w:rsidRPr="00F73249">
        <w:rPr>
          <w:rFonts w:ascii="Times New Roman" w:eastAsia="Times New Roman" w:hAnsi="Times New Roman" w:cs="Times New Roman"/>
          <w:sz w:val="24"/>
          <w:szCs w:val="24"/>
        </w:rPr>
        <w:br/>
        <w:t>4. Причини та очікувана тривалість простою.</w:t>
      </w:r>
      <w:r w:rsidRPr="00F73249">
        <w:rPr>
          <w:rFonts w:ascii="Times New Roman" w:eastAsia="Times New Roman" w:hAnsi="Times New Roman" w:cs="Times New Roman"/>
          <w:sz w:val="24"/>
          <w:szCs w:val="24"/>
        </w:rPr>
        <w:br/>
        <w:t>5. Посада, прізвище та підпис особи, яка здійснила повідомлення.</w:t>
      </w:r>
    </w:p>
    <w:p w14:paraId="472C60E6"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Зразок заповнення:</w:t>
      </w:r>
    </w:p>
    <w:p w14:paraId="0C8E2FE6"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w:t>
      </w:r>
      <w:r w:rsidRPr="00F73249">
        <w:rPr>
          <w:rFonts w:ascii="Times New Roman" w:eastAsia="Times New Roman" w:hAnsi="Times New Roman" w:cs="Times New Roman"/>
          <w:sz w:val="24"/>
          <w:szCs w:val="24"/>
        </w:rPr>
        <w:br/>
        <w:t>з/п</w:t>
      </w:r>
    </w:p>
    <w:p w14:paraId="45D043F3"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Дата та час</w:t>
      </w:r>
      <w:r w:rsidRPr="00F73249">
        <w:rPr>
          <w:rFonts w:ascii="Times New Roman" w:eastAsia="Times New Roman" w:hAnsi="Times New Roman" w:cs="Times New Roman"/>
          <w:sz w:val="24"/>
          <w:szCs w:val="24"/>
        </w:rPr>
        <w:br/>
        <w:t>повідомлення</w:t>
      </w:r>
    </w:p>
    <w:p w14:paraId="61CBA05C"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lastRenderedPageBreak/>
        <w:t>Прізвища, імена та по батькові</w:t>
      </w:r>
      <w:r w:rsidRPr="00F73249">
        <w:rPr>
          <w:rFonts w:ascii="Times New Roman" w:eastAsia="Times New Roman" w:hAnsi="Times New Roman" w:cs="Times New Roman"/>
          <w:sz w:val="24"/>
          <w:szCs w:val="24"/>
        </w:rPr>
        <w:br/>
        <w:t>повідомлених працівників</w:t>
      </w:r>
    </w:p>
    <w:p w14:paraId="5BD3D684"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Причини та очікувана</w:t>
      </w:r>
      <w:r w:rsidRPr="00F73249">
        <w:rPr>
          <w:rFonts w:ascii="Times New Roman" w:eastAsia="Times New Roman" w:hAnsi="Times New Roman" w:cs="Times New Roman"/>
          <w:sz w:val="24"/>
          <w:szCs w:val="24"/>
        </w:rPr>
        <w:br/>
        <w:t>тривалість простою</w:t>
      </w:r>
    </w:p>
    <w:p w14:paraId="68D971C6"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Посада, прізвище та підпис особи, що</w:t>
      </w:r>
      <w:r w:rsidRPr="00F73249">
        <w:rPr>
          <w:rFonts w:ascii="Times New Roman" w:eastAsia="Times New Roman" w:hAnsi="Times New Roman" w:cs="Times New Roman"/>
          <w:sz w:val="24"/>
          <w:szCs w:val="24"/>
        </w:rPr>
        <w:br/>
        <w:t>повідомила</w:t>
      </w:r>
    </w:p>
    <w:p w14:paraId="78EEA160"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1.</w:t>
      </w:r>
    </w:p>
    <w:p w14:paraId="75B1E804"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16.07.2024</w:t>
      </w:r>
      <w:r w:rsidRPr="00F73249">
        <w:rPr>
          <w:rFonts w:ascii="Times New Roman" w:eastAsia="Times New Roman" w:hAnsi="Times New Roman" w:cs="Times New Roman"/>
          <w:sz w:val="24"/>
          <w:szCs w:val="24"/>
          <w:lang w:val="en-US"/>
        </w:rPr>
        <w:br/>
        <w:t>10:00</w:t>
      </w:r>
    </w:p>
    <w:p w14:paraId="451EE34E"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Петренко Іван Петрович</w:t>
      </w:r>
      <w:r w:rsidRPr="00F73249">
        <w:rPr>
          <w:rFonts w:ascii="Times New Roman" w:eastAsia="Times New Roman" w:hAnsi="Times New Roman" w:cs="Times New Roman"/>
          <w:sz w:val="24"/>
          <w:szCs w:val="24"/>
          <w:lang w:val="en-US"/>
        </w:rPr>
        <w:br/>
        <w:t>Ковальчук Марія Іванівна</w:t>
      </w:r>
      <w:r w:rsidRPr="00F73249">
        <w:rPr>
          <w:rFonts w:ascii="Times New Roman" w:eastAsia="Times New Roman" w:hAnsi="Times New Roman" w:cs="Times New Roman"/>
          <w:sz w:val="24"/>
          <w:szCs w:val="24"/>
          <w:lang w:val="en-US"/>
        </w:rPr>
        <w:br/>
        <w:t>Шевченко Андрій Григорович</w:t>
      </w:r>
    </w:p>
    <w:p w14:paraId="4D02F8EF"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Проста оголошена у зв'язку з надзвичайно високою температурою +38°С на виробничих приміщеннях. Очікувана тривалість з 16.07.2024 по 20.07.2024 включно.</w:t>
      </w:r>
    </w:p>
    <w:p w14:paraId="0614BB40"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Начальник виробничого цеху</w:t>
      </w:r>
      <w:r w:rsidRPr="00F73249">
        <w:rPr>
          <w:rFonts w:ascii="Times New Roman" w:eastAsia="Times New Roman" w:hAnsi="Times New Roman" w:cs="Times New Roman"/>
          <w:sz w:val="24"/>
          <w:szCs w:val="24"/>
          <w:lang w:val="en-US"/>
        </w:rPr>
        <w:br/>
        <w:t>/Підпис/</w:t>
      </w:r>
      <w:r w:rsidRPr="00F73249">
        <w:rPr>
          <w:rFonts w:ascii="Times New Roman" w:eastAsia="Times New Roman" w:hAnsi="Times New Roman" w:cs="Times New Roman"/>
          <w:sz w:val="24"/>
          <w:szCs w:val="24"/>
          <w:lang w:val="en-US"/>
        </w:rPr>
        <w:br/>
        <w:t>Сидоренко О.П.</w:t>
      </w:r>
    </w:p>
    <w:p w14:paraId="6460323B"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2.</w:t>
      </w:r>
    </w:p>
    <w:p w14:paraId="5973F32C"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18.07.2024</w:t>
      </w:r>
      <w:r w:rsidRPr="00F73249">
        <w:rPr>
          <w:rFonts w:ascii="Times New Roman" w:eastAsia="Times New Roman" w:hAnsi="Times New Roman" w:cs="Times New Roman"/>
          <w:sz w:val="24"/>
          <w:szCs w:val="24"/>
          <w:lang w:val="en-US"/>
        </w:rPr>
        <w:br/>
        <w:t>14:30</w:t>
      </w:r>
    </w:p>
    <w:p w14:paraId="5044D4D9"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Іванов Петро Іванович</w:t>
      </w:r>
      <w:r w:rsidRPr="00F73249">
        <w:rPr>
          <w:rFonts w:ascii="Times New Roman" w:eastAsia="Times New Roman" w:hAnsi="Times New Roman" w:cs="Times New Roman"/>
          <w:sz w:val="24"/>
          <w:szCs w:val="24"/>
          <w:lang w:val="en-US"/>
        </w:rPr>
        <w:br/>
        <w:t>Козак Ольга Василівна</w:t>
      </w:r>
    </w:p>
    <w:p w14:paraId="7BA657F4"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Продовження простою у зв'язку з високою температурою +37°С на складських приміщеннях. Орієнтовна тривалість до 20.07.2024 включно.</w:t>
      </w:r>
    </w:p>
    <w:p w14:paraId="378924A7"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Начальник складу</w:t>
      </w:r>
      <w:r w:rsidRPr="00F73249">
        <w:rPr>
          <w:rFonts w:ascii="Times New Roman" w:eastAsia="Times New Roman" w:hAnsi="Times New Roman" w:cs="Times New Roman"/>
          <w:sz w:val="24"/>
          <w:szCs w:val="24"/>
          <w:lang w:val="en-US"/>
        </w:rPr>
        <w:br/>
        <w:t>/Підпис/</w:t>
      </w:r>
      <w:r w:rsidRPr="00F73249">
        <w:rPr>
          <w:rFonts w:ascii="Times New Roman" w:eastAsia="Times New Roman" w:hAnsi="Times New Roman" w:cs="Times New Roman"/>
          <w:sz w:val="24"/>
          <w:szCs w:val="24"/>
          <w:lang w:val="en-US"/>
        </w:rPr>
        <w:br/>
        <w:t>Коваленко І.І.</w:t>
      </w:r>
    </w:p>
    <w:p w14:paraId="234FDBA2"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Цей журнал слугує підтвердженням того, що працівники були належним чином проінформовані про настання простою, його причини та строки відповідно до трудового законодавства України.</w:t>
      </w:r>
    </w:p>
    <w:p w14:paraId="49A99BD6"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Журнал повідомлень про початок простою</w:t>
      </w:r>
    </w:p>
    <w:p w14:paraId="0ACC2D3F"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b/>
          <w:bCs/>
          <w:sz w:val="24"/>
          <w:szCs w:val="24"/>
          <w:lang w:val="en-US"/>
        </w:rPr>
        <w:t>[Назва підприємства]</w:t>
      </w:r>
    </w:p>
    <w:p w14:paraId="55F08ED2"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b/>
          <w:bCs/>
          <w:sz w:val="24"/>
          <w:szCs w:val="24"/>
          <w:lang w:val="en-US"/>
        </w:rPr>
        <w:t>Журнал повідомлень про початок простою</w:t>
      </w:r>
    </w:p>
    <w:p w14:paraId="08A3EC54"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b/>
          <w:bCs/>
          <w:sz w:val="24"/>
          <w:szCs w:val="24"/>
          <w:lang w:val="en-US"/>
        </w:rPr>
        <w:lastRenderedPageBreak/>
        <w:t>Згідно з [частиною 1 статті 33 Кодексу законів про працю України]</w:t>
      </w:r>
      <w:r w:rsidRPr="00F73249">
        <w:rPr>
          <w:rFonts w:ascii="Times New Roman" w:eastAsia="Times New Roman" w:hAnsi="Times New Roman" w:cs="Times New Roman"/>
          <w:sz w:val="24"/>
          <w:szCs w:val="24"/>
          <w:lang w:val="en-US"/>
        </w:rPr>
        <w:t xml:space="preserve"> у разі тимчасового припинення роботи з причин, не залежних від волі працівників і роботодавця, оголошується простій.</w:t>
      </w:r>
    </w:p>
    <w:p w14:paraId="13AE046C"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b/>
          <w:bCs/>
          <w:sz w:val="24"/>
          <w:szCs w:val="24"/>
          <w:lang w:val="en-US"/>
        </w:rPr>
        <w:t>Цей журнал призначений для фіксування інформації про початок простою.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7"/>
        <w:gridCol w:w="589"/>
        <w:gridCol w:w="1555"/>
        <w:gridCol w:w="1908"/>
        <w:gridCol w:w="1774"/>
        <w:gridCol w:w="2812"/>
      </w:tblGrid>
      <w:tr w:rsidR="00F73249" w:rsidRPr="00F73249" w14:paraId="2FC6DDDC" w14:textId="77777777" w:rsidTr="00F73249">
        <w:trPr>
          <w:tblCellSpacing w:w="15" w:type="dxa"/>
        </w:trPr>
        <w:tc>
          <w:tcPr>
            <w:tcW w:w="0" w:type="auto"/>
            <w:vAlign w:val="center"/>
            <w:hideMark/>
          </w:tcPr>
          <w:p w14:paraId="15EC55AA"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Дата</w:t>
            </w:r>
          </w:p>
        </w:tc>
        <w:tc>
          <w:tcPr>
            <w:tcW w:w="0" w:type="auto"/>
            <w:vAlign w:val="center"/>
            <w:hideMark/>
          </w:tcPr>
          <w:p w14:paraId="269F179A"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Час</w:t>
            </w:r>
          </w:p>
        </w:tc>
        <w:tc>
          <w:tcPr>
            <w:tcW w:w="0" w:type="auto"/>
            <w:vAlign w:val="center"/>
            <w:hideMark/>
          </w:tcPr>
          <w:p w14:paraId="4059354E"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Підрозділ</w:t>
            </w:r>
          </w:p>
        </w:tc>
        <w:tc>
          <w:tcPr>
            <w:tcW w:w="0" w:type="auto"/>
            <w:vAlign w:val="center"/>
            <w:hideMark/>
          </w:tcPr>
          <w:p w14:paraId="395EBA51"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Кількість працівників</w:t>
            </w:r>
          </w:p>
        </w:tc>
        <w:tc>
          <w:tcPr>
            <w:tcW w:w="0" w:type="auto"/>
            <w:vAlign w:val="center"/>
            <w:hideMark/>
          </w:tcPr>
          <w:p w14:paraId="021E8C1F"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Причина простою</w:t>
            </w:r>
          </w:p>
        </w:tc>
        <w:tc>
          <w:tcPr>
            <w:tcW w:w="0" w:type="auto"/>
            <w:vAlign w:val="center"/>
            <w:hideMark/>
          </w:tcPr>
          <w:p w14:paraId="68F23ACE"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Підпис відповідального працівника</w:t>
            </w:r>
          </w:p>
        </w:tc>
      </w:tr>
      <w:tr w:rsidR="00F73249" w:rsidRPr="00F73249" w14:paraId="5625DC88" w14:textId="77777777" w:rsidTr="00F73249">
        <w:trPr>
          <w:tblCellSpacing w:w="15" w:type="dxa"/>
        </w:trPr>
        <w:tc>
          <w:tcPr>
            <w:tcW w:w="0" w:type="auto"/>
            <w:vAlign w:val="center"/>
            <w:hideMark/>
          </w:tcPr>
          <w:p w14:paraId="7B3A1669"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[Дата]</w:t>
            </w:r>
          </w:p>
        </w:tc>
        <w:tc>
          <w:tcPr>
            <w:tcW w:w="0" w:type="auto"/>
            <w:vAlign w:val="center"/>
            <w:hideMark/>
          </w:tcPr>
          <w:p w14:paraId="7E7AC402"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[Час]</w:t>
            </w:r>
          </w:p>
        </w:tc>
        <w:tc>
          <w:tcPr>
            <w:tcW w:w="0" w:type="auto"/>
            <w:vAlign w:val="center"/>
            <w:hideMark/>
          </w:tcPr>
          <w:p w14:paraId="46BE8952"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[Назва підрозділу]</w:t>
            </w:r>
          </w:p>
        </w:tc>
        <w:tc>
          <w:tcPr>
            <w:tcW w:w="0" w:type="auto"/>
            <w:vAlign w:val="center"/>
            <w:hideMark/>
          </w:tcPr>
          <w:p w14:paraId="16A6EDBA"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[Кількість працівників]</w:t>
            </w:r>
          </w:p>
        </w:tc>
        <w:tc>
          <w:tcPr>
            <w:tcW w:w="0" w:type="auto"/>
            <w:vAlign w:val="center"/>
            <w:hideMark/>
          </w:tcPr>
          <w:p w14:paraId="1CFAB15E"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[Опис причини простою]</w:t>
            </w:r>
          </w:p>
        </w:tc>
        <w:tc>
          <w:tcPr>
            <w:tcW w:w="0" w:type="auto"/>
            <w:vAlign w:val="center"/>
            <w:hideMark/>
          </w:tcPr>
          <w:p w14:paraId="587330D9"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[ПІБ]</w:t>
            </w:r>
          </w:p>
        </w:tc>
      </w:tr>
      <w:tr w:rsidR="00F73249" w:rsidRPr="00F73249" w14:paraId="36252C4A" w14:textId="77777777" w:rsidTr="00F73249">
        <w:trPr>
          <w:tblCellSpacing w:w="15" w:type="dxa"/>
        </w:trPr>
        <w:tc>
          <w:tcPr>
            <w:tcW w:w="0" w:type="auto"/>
            <w:vAlign w:val="center"/>
            <w:hideMark/>
          </w:tcPr>
          <w:p w14:paraId="058A363C"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[Дата]</w:t>
            </w:r>
          </w:p>
        </w:tc>
        <w:tc>
          <w:tcPr>
            <w:tcW w:w="0" w:type="auto"/>
            <w:vAlign w:val="center"/>
            <w:hideMark/>
          </w:tcPr>
          <w:p w14:paraId="224F53B2"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[Час]</w:t>
            </w:r>
          </w:p>
        </w:tc>
        <w:tc>
          <w:tcPr>
            <w:tcW w:w="0" w:type="auto"/>
            <w:vAlign w:val="center"/>
            <w:hideMark/>
          </w:tcPr>
          <w:p w14:paraId="584A9A78"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[Назва підрозділу]</w:t>
            </w:r>
          </w:p>
        </w:tc>
        <w:tc>
          <w:tcPr>
            <w:tcW w:w="0" w:type="auto"/>
            <w:vAlign w:val="center"/>
            <w:hideMark/>
          </w:tcPr>
          <w:p w14:paraId="4114E062"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[Кількість працівників]</w:t>
            </w:r>
          </w:p>
        </w:tc>
        <w:tc>
          <w:tcPr>
            <w:tcW w:w="0" w:type="auto"/>
            <w:vAlign w:val="center"/>
            <w:hideMark/>
          </w:tcPr>
          <w:p w14:paraId="58F0F3EE"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[Опис причини простою]</w:t>
            </w:r>
          </w:p>
        </w:tc>
        <w:tc>
          <w:tcPr>
            <w:tcW w:w="0" w:type="auto"/>
            <w:vAlign w:val="center"/>
            <w:hideMark/>
          </w:tcPr>
          <w:p w14:paraId="2ECAD39E"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[ПІБ]</w:t>
            </w:r>
          </w:p>
        </w:tc>
      </w:tr>
      <w:tr w:rsidR="00F73249" w:rsidRPr="00F73249" w14:paraId="082A3B6A" w14:textId="77777777" w:rsidTr="00F73249">
        <w:trPr>
          <w:tblCellSpacing w:w="15" w:type="dxa"/>
        </w:trPr>
        <w:tc>
          <w:tcPr>
            <w:tcW w:w="0" w:type="auto"/>
            <w:vAlign w:val="center"/>
            <w:hideMark/>
          </w:tcPr>
          <w:p w14:paraId="4B20EF32"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[Дата]</w:t>
            </w:r>
          </w:p>
        </w:tc>
        <w:tc>
          <w:tcPr>
            <w:tcW w:w="0" w:type="auto"/>
            <w:vAlign w:val="center"/>
            <w:hideMark/>
          </w:tcPr>
          <w:p w14:paraId="4985229C"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[Час]</w:t>
            </w:r>
          </w:p>
        </w:tc>
        <w:tc>
          <w:tcPr>
            <w:tcW w:w="0" w:type="auto"/>
            <w:vAlign w:val="center"/>
            <w:hideMark/>
          </w:tcPr>
          <w:p w14:paraId="138DA586"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[Назва підрозділу]</w:t>
            </w:r>
          </w:p>
        </w:tc>
        <w:tc>
          <w:tcPr>
            <w:tcW w:w="0" w:type="auto"/>
            <w:vAlign w:val="center"/>
            <w:hideMark/>
          </w:tcPr>
          <w:p w14:paraId="3C13B9E8"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[Кількість працівників]</w:t>
            </w:r>
          </w:p>
        </w:tc>
        <w:tc>
          <w:tcPr>
            <w:tcW w:w="0" w:type="auto"/>
            <w:vAlign w:val="center"/>
            <w:hideMark/>
          </w:tcPr>
          <w:p w14:paraId="5BCFC3E9"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[Опис причини простою]</w:t>
            </w:r>
          </w:p>
        </w:tc>
        <w:tc>
          <w:tcPr>
            <w:tcW w:w="0" w:type="auto"/>
            <w:vAlign w:val="center"/>
            <w:hideMark/>
          </w:tcPr>
          <w:p w14:paraId="4C9B9830"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[ПІБ]</w:t>
            </w:r>
          </w:p>
        </w:tc>
      </w:tr>
    </w:tbl>
    <w:p w14:paraId="5735FA0B"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b/>
          <w:bCs/>
          <w:sz w:val="24"/>
          <w:szCs w:val="24"/>
          <w:lang w:val="en-US"/>
        </w:rPr>
        <w:t>Важливо:</w:t>
      </w:r>
    </w:p>
    <w:p w14:paraId="4CC65C1A" w14:textId="77777777" w:rsidR="00F73249" w:rsidRPr="00F73249" w:rsidRDefault="00F73249" w:rsidP="00F73249">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Цей шаблон є лише зразком і може бути доопрацьований відповідно до потреб конкретного підприємства.</w:t>
      </w:r>
    </w:p>
    <w:p w14:paraId="70C81EB2" w14:textId="77777777" w:rsidR="00F73249" w:rsidRPr="00F73249" w:rsidRDefault="00F73249" w:rsidP="00F73249">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Журнал повідомлень про початок простою ведеться відповідальною особою, визначеною роботодавцем.</w:t>
      </w:r>
    </w:p>
    <w:p w14:paraId="484E76EB" w14:textId="77777777" w:rsidR="00F73249" w:rsidRPr="00F73249" w:rsidRDefault="00F73249" w:rsidP="00F73249">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У журналі фіксується дата, час, підрозділ, кількість працівників, причина простою та підпис відповідального працівника.</w:t>
      </w:r>
    </w:p>
    <w:p w14:paraId="0534F0B6" w14:textId="77777777" w:rsidR="00F73249" w:rsidRPr="00F73249" w:rsidRDefault="00F73249" w:rsidP="00F73249">
      <w:pPr>
        <w:numPr>
          <w:ilvl w:val="0"/>
          <w:numId w:val="40"/>
        </w:num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Журнал повідомлень про початок простою є важливим документом, який може бути використаний для підтвердження факту простою та його причин.</w:t>
      </w:r>
    </w:p>
    <w:p w14:paraId="5B0339B4"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b/>
          <w:bCs/>
          <w:sz w:val="24"/>
          <w:szCs w:val="24"/>
          <w:lang w:val="en-US"/>
        </w:rPr>
        <w:t>Приклад заповнення: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5"/>
        <w:gridCol w:w="607"/>
        <w:gridCol w:w="1465"/>
        <w:gridCol w:w="1550"/>
        <w:gridCol w:w="2450"/>
        <w:gridCol w:w="2128"/>
      </w:tblGrid>
      <w:tr w:rsidR="00F73249" w:rsidRPr="00F73249" w14:paraId="7932B957" w14:textId="77777777" w:rsidTr="00F73249">
        <w:trPr>
          <w:tblCellSpacing w:w="15" w:type="dxa"/>
        </w:trPr>
        <w:tc>
          <w:tcPr>
            <w:tcW w:w="0" w:type="auto"/>
            <w:vAlign w:val="center"/>
            <w:hideMark/>
          </w:tcPr>
          <w:p w14:paraId="25C98216"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Дата</w:t>
            </w:r>
          </w:p>
        </w:tc>
        <w:tc>
          <w:tcPr>
            <w:tcW w:w="0" w:type="auto"/>
            <w:vAlign w:val="center"/>
            <w:hideMark/>
          </w:tcPr>
          <w:p w14:paraId="3E905BB6"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Час</w:t>
            </w:r>
          </w:p>
        </w:tc>
        <w:tc>
          <w:tcPr>
            <w:tcW w:w="0" w:type="auto"/>
            <w:vAlign w:val="center"/>
            <w:hideMark/>
          </w:tcPr>
          <w:p w14:paraId="431B272A"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Підрозділ</w:t>
            </w:r>
          </w:p>
        </w:tc>
        <w:tc>
          <w:tcPr>
            <w:tcW w:w="0" w:type="auto"/>
            <w:vAlign w:val="center"/>
            <w:hideMark/>
          </w:tcPr>
          <w:p w14:paraId="03BA4C21"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Кількість працівників</w:t>
            </w:r>
          </w:p>
        </w:tc>
        <w:tc>
          <w:tcPr>
            <w:tcW w:w="0" w:type="auto"/>
            <w:vAlign w:val="center"/>
            <w:hideMark/>
          </w:tcPr>
          <w:p w14:paraId="1D07479C"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Причина простою</w:t>
            </w:r>
          </w:p>
        </w:tc>
        <w:tc>
          <w:tcPr>
            <w:tcW w:w="0" w:type="auto"/>
            <w:vAlign w:val="center"/>
            <w:hideMark/>
          </w:tcPr>
          <w:p w14:paraId="3B52F94C" w14:textId="77777777" w:rsidR="00F73249" w:rsidRPr="00F73249" w:rsidRDefault="00F73249" w:rsidP="00F73249">
            <w:pPr>
              <w:spacing w:after="0" w:line="240" w:lineRule="auto"/>
              <w:jc w:val="center"/>
              <w:rPr>
                <w:rFonts w:ascii="Times New Roman" w:eastAsia="Times New Roman" w:hAnsi="Times New Roman" w:cs="Times New Roman"/>
                <w:b/>
                <w:bCs/>
                <w:sz w:val="24"/>
                <w:szCs w:val="24"/>
                <w:lang w:val="en-US"/>
              </w:rPr>
            </w:pPr>
            <w:r w:rsidRPr="00F73249">
              <w:rPr>
                <w:rFonts w:ascii="Times New Roman" w:eastAsia="Times New Roman" w:hAnsi="Times New Roman" w:cs="Times New Roman"/>
                <w:b/>
                <w:bCs/>
                <w:sz w:val="24"/>
                <w:szCs w:val="24"/>
                <w:lang w:val="en-US"/>
              </w:rPr>
              <w:t>Підпис відповідального працівника</w:t>
            </w:r>
          </w:p>
        </w:tc>
      </w:tr>
      <w:tr w:rsidR="00F73249" w:rsidRPr="00F73249" w14:paraId="13F802E1" w14:textId="77777777" w:rsidTr="00F73249">
        <w:trPr>
          <w:tblCellSpacing w:w="15" w:type="dxa"/>
        </w:trPr>
        <w:tc>
          <w:tcPr>
            <w:tcW w:w="0" w:type="auto"/>
            <w:vAlign w:val="center"/>
            <w:hideMark/>
          </w:tcPr>
          <w:p w14:paraId="29FD2B8E"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10.05.2024</w:t>
            </w:r>
          </w:p>
        </w:tc>
        <w:tc>
          <w:tcPr>
            <w:tcW w:w="0" w:type="auto"/>
            <w:vAlign w:val="center"/>
            <w:hideMark/>
          </w:tcPr>
          <w:p w14:paraId="707C9E41"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10:00</w:t>
            </w:r>
          </w:p>
        </w:tc>
        <w:tc>
          <w:tcPr>
            <w:tcW w:w="0" w:type="auto"/>
            <w:vAlign w:val="center"/>
            <w:hideMark/>
          </w:tcPr>
          <w:p w14:paraId="77D0223D"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Виробничий цех № 1</w:t>
            </w:r>
          </w:p>
        </w:tc>
        <w:tc>
          <w:tcPr>
            <w:tcW w:w="0" w:type="auto"/>
            <w:vAlign w:val="center"/>
            <w:hideMark/>
          </w:tcPr>
          <w:p w14:paraId="06BE7D78"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20</w:t>
            </w:r>
          </w:p>
        </w:tc>
        <w:tc>
          <w:tcPr>
            <w:tcW w:w="0" w:type="auto"/>
            <w:vAlign w:val="center"/>
            <w:hideMark/>
          </w:tcPr>
          <w:p w14:paraId="54E00915"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Перебої з електропостачанням</w:t>
            </w:r>
          </w:p>
        </w:tc>
        <w:tc>
          <w:tcPr>
            <w:tcW w:w="0" w:type="auto"/>
            <w:vAlign w:val="center"/>
            <w:hideMark/>
          </w:tcPr>
          <w:p w14:paraId="31C95614"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[ПІБ]</w:t>
            </w:r>
          </w:p>
        </w:tc>
      </w:tr>
      <w:tr w:rsidR="00F73249" w:rsidRPr="00F73249" w14:paraId="42630662" w14:textId="77777777" w:rsidTr="00F73249">
        <w:trPr>
          <w:tblCellSpacing w:w="15" w:type="dxa"/>
        </w:trPr>
        <w:tc>
          <w:tcPr>
            <w:tcW w:w="0" w:type="auto"/>
            <w:vAlign w:val="center"/>
            <w:hideMark/>
          </w:tcPr>
          <w:p w14:paraId="2C931B66"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10.05.2024</w:t>
            </w:r>
          </w:p>
        </w:tc>
        <w:tc>
          <w:tcPr>
            <w:tcW w:w="0" w:type="auto"/>
            <w:vAlign w:val="center"/>
            <w:hideMark/>
          </w:tcPr>
          <w:p w14:paraId="228EF199"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12:00</w:t>
            </w:r>
          </w:p>
        </w:tc>
        <w:tc>
          <w:tcPr>
            <w:tcW w:w="0" w:type="auto"/>
            <w:vAlign w:val="center"/>
            <w:hideMark/>
          </w:tcPr>
          <w:p w14:paraId="60D73061"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Відділ маркетингу</w:t>
            </w:r>
          </w:p>
        </w:tc>
        <w:tc>
          <w:tcPr>
            <w:tcW w:w="0" w:type="auto"/>
            <w:vAlign w:val="center"/>
            <w:hideMark/>
          </w:tcPr>
          <w:p w14:paraId="3A67E31D"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5</w:t>
            </w:r>
          </w:p>
        </w:tc>
        <w:tc>
          <w:tcPr>
            <w:tcW w:w="0" w:type="auto"/>
            <w:vAlign w:val="center"/>
            <w:hideMark/>
          </w:tcPr>
          <w:p w14:paraId="3E809C43"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Відсутність доступу до Інтернету</w:t>
            </w:r>
          </w:p>
        </w:tc>
        <w:tc>
          <w:tcPr>
            <w:tcW w:w="0" w:type="auto"/>
            <w:vAlign w:val="center"/>
            <w:hideMark/>
          </w:tcPr>
          <w:p w14:paraId="66F7902D"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[ПІБ]</w:t>
            </w:r>
          </w:p>
        </w:tc>
      </w:tr>
      <w:tr w:rsidR="00F73249" w:rsidRPr="00F73249" w14:paraId="4361415B" w14:textId="77777777" w:rsidTr="00F73249">
        <w:trPr>
          <w:tblCellSpacing w:w="15" w:type="dxa"/>
        </w:trPr>
        <w:tc>
          <w:tcPr>
            <w:tcW w:w="0" w:type="auto"/>
            <w:vAlign w:val="center"/>
            <w:hideMark/>
          </w:tcPr>
          <w:p w14:paraId="6BF8B6FD"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11.05.2024</w:t>
            </w:r>
          </w:p>
        </w:tc>
        <w:tc>
          <w:tcPr>
            <w:tcW w:w="0" w:type="auto"/>
            <w:vAlign w:val="center"/>
            <w:hideMark/>
          </w:tcPr>
          <w:p w14:paraId="3F90FC80"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09:00</w:t>
            </w:r>
          </w:p>
        </w:tc>
        <w:tc>
          <w:tcPr>
            <w:tcW w:w="0" w:type="auto"/>
            <w:vAlign w:val="center"/>
            <w:hideMark/>
          </w:tcPr>
          <w:p w14:paraId="38338641"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Бухгалтерія</w:t>
            </w:r>
          </w:p>
        </w:tc>
        <w:tc>
          <w:tcPr>
            <w:tcW w:w="0" w:type="auto"/>
            <w:vAlign w:val="center"/>
            <w:hideMark/>
          </w:tcPr>
          <w:p w14:paraId="2BB23798"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3</w:t>
            </w:r>
          </w:p>
        </w:tc>
        <w:tc>
          <w:tcPr>
            <w:tcW w:w="0" w:type="auto"/>
            <w:vAlign w:val="center"/>
            <w:hideMark/>
          </w:tcPr>
          <w:p w14:paraId="6F0B7CBC"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Технічна поломка комп'ютерної системи</w:t>
            </w:r>
          </w:p>
        </w:tc>
        <w:tc>
          <w:tcPr>
            <w:tcW w:w="0" w:type="auto"/>
            <w:vAlign w:val="center"/>
            <w:hideMark/>
          </w:tcPr>
          <w:p w14:paraId="26BD332E" w14:textId="77777777" w:rsidR="00F73249" w:rsidRPr="00F73249" w:rsidRDefault="00F73249" w:rsidP="00F73249">
            <w:pPr>
              <w:spacing w:after="0"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[ПІБ]</w:t>
            </w:r>
          </w:p>
        </w:tc>
      </w:tr>
    </w:tbl>
    <w:p w14:paraId="05150B24"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b/>
          <w:bCs/>
          <w:sz w:val="24"/>
          <w:szCs w:val="24"/>
          <w:lang w:val="en-US"/>
        </w:rPr>
        <w:t>Зверніть увагу:</w:t>
      </w:r>
    </w:p>
    <w:p w14:paraId="135917B5" w14:textId="77777777" w:rsidR="00F73249" w:rsidRPr="00F73249" w:rsidRDefault="00F73249" w:rsidP="00F7324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У цьому прикладі наведено лише кілька прикладів причин простою.</w:t>
      </w:r>
    </w:p>
    <w:p w14:paraId="5BEF33FF" w14:textId="77777777" w:rsidR="00F73249" w:rsidRPr="00F73249" w:rsidRDefault="00F73249" w:rsidP="00F7324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Перелік причин простою може бути значно ширшим.</w:t>
      </w:r>
    </w:p>
    <w:p w14:paraId="02AAB527" w14:textId="77777777" w:rsidR="00F73249" w:rsidRPr="00F73249" w:rsidRDefault="00F73249" w:rsidP="00F73249">
      <w:pPr>
        <w:numPr>
          <w:ilvl w:val="0"/>
          <w:numId w:val="41"/>
        </w:num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Важливо правильно заповнювати всі графи журналу.</w:t>
      </w:r>
    </w:p>
    <w:p w14:paraId="69F441C7"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Ось шаблон Журналу повідомлень про початок простою:</w:t>
      </w:r>
    </w:p>
    <w:p w14:paraId="5A8C5A5E"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Журнал повідомлень про початок простою</w:t>
      </w:r>
    </w:p>
    <w:p w14:paraId="5573A848"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lang w:val="en-US"/>
        </w:rPr>
      </w:pPr>
      <w:r w:rsidRPr="00F73249">
        <w:rPr>
          <w:rFonts w:ascii="Times New Roman" w:eastAsia="Times New Roman" w:hAnsi="Times New Roman" w:cs="Times New Roman"/>
          <w:sz w:val="24"/>
          <w:szCs w:val="24"/>
          <w:lang w:val="en-US"/>
        </w:rPr>
        <w:t>№ [номер запису]</w:t>
      </w:r>
    </w:p>
    <w:p w14:paraId="510BADB8"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lastRenderedPageBreak/>
        <w:t>Дата [дата повідомлення]</w:t>
      </w:r>
    </w:p>
    <w:p w14:paraId="48144455"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Повідомлення про початок простою на території [назва підприємства/організації] з [дата початку простою] по [дата закінчення простою] у зв'язку з [причина простою, наприклад, спека, аварія, тощо].</w:t>
      </w:r>
    </w:p>
    <w:p w14:paraId="4C8E5E93"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Повідомлення про початок простою надійшло до [назва відділу/підрозділу] о [час повідомлення].</w:t>
      </w:r>
    </w:p>
    <w:p w14:paraId="0CCF043F"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Відповідно до статті 22 КЗпП України "Про охорону праці" від 14.10.1992 р. № 2694-</w:t>
      </w:r>
      <w:r w:rsidRPr="00F73249">
        <w:rPr>
          <w:rFonts w:ascii="Times New Roman" w:eastAsia="Times New Roman" w:hAnsi="Times New Roman" w:cs="Times New Roman"/>
          <w:sz w:val="24"/>
          <w:szCs w:val="24"/>
          <w:lang w:val="en-US"/>
        </w:rPr>
        <w:t>XII</w:t>
      </w:r>
      <w:r w:rsidRPr="00F73249">
        <w:rPr>
          <w:rFonts w:ascii="Times New Roman" w:eastAsia="Times New Roman" w:hAnsi="Times New Roman" w:cs="Times New Roman"/>
          <w:sz w:val="24"/>
          <w:szCs w:val="24"/>
        </w:rPr>
        <w:t>, працівники підприємства/організації повинні бути звільнені від виконання своїх обов'язків під час простою.</w:t>
      </w:r>
    </w:p>
    <w:p w14:paraId="7CE2AC5D"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Підпис керівника [назва підприємства/організації]</w:t>
      </w:r>
    </w:p>
    <w:p w14:paraId="1EFB76EE"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[Прізвище та ініціали керівника]</w:t>
      </w:r>
    </w:p>
    <w:p w14:paraId="300E47C7" w14:textId="77777777" w:rsidR="00F73249" w:rsidRPr="00F73249" w:rsidRDefault="00F73249" w:rsidP="00F73249">
      <w:pPr>
        <w:spacing w:before="100" w:beforeAutospacing="1" w:after="100" w:afterAutospacing="1" w:line="240" w:lineRule="auto"/>
        <w:rPr>
          <w:rFonts w:ascii="Times New Roman" w:eastAsia="Times New Roman" w:hAnsi="Times New Roman" w:cs="Times New Roman"/>
          <w:sz w:val="24"/>
          <w:szCs w:val="24"/>
        </w:rPr>
      </w:pPr>
      <w:r w:rsidRPr="00F73249">
        <w:rPr>
          <w:rFonts w:ascii="Times New Roman" w:eastAsia="Times New Roman" w:hAnsi="Times New Roman" w:cs="Times New Roman"/>
          <w:sz w:val="24"/>
          <w:szCs w:val="24"/>
        </w:rPr>
        <w:t>Дата [дата підпису]</w:t>
      </w:r>
    </w:p>
    <w:p w14:paraId="37A851AF" w14:textId="6FF7E1F8" w:rsidR="00667E05" w:rsidRPr="00F73249" w:rsidRDefault="00667E05" w:rsidP="00F73249"/>
    <w:sectPr w:rsidR="00667E05" w:rsidRPr="00F73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86970"/>
    <w:multiLevelType w:val="multilevel"/>
    <w:tmpl w:val="6B2E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208AD"/>
    <w:multiLevelType w:val="multilevel"/>
    <w:tmpl w:val="1FA0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2691A"/>
    <w:multiLevelType w:val="multilevel"/>
    <w:tmpl w:val="CC7A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C68D0"/>
    <w:multiLevelType w:val="multilevel"/>
    <w:tmpl w:val="6D26D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E16C6"/>
    <w:multiLevelType w:val="multilevel"/>
    <w:tmpl w:val="A76E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4F2189"/>
    <w:multiLevelType w:val="multilevel"/>
    <w:tmpl w:val="5418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155AF"/>
    <w:multiLevelType w:val="multilevel"/>
    <w:tmpl w:val="AAA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E61D0"/>
    <w:multiLevelType w:val="multilevel"/>
    <w:tmpl w:val="6AD2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3E7C71"/>
    <w:multiLevelType w:val="multilevel"/>
    <w:tmpl w:val="8DB2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761FC"/>
    <w:multiLevelType w:val="multilevel"/>
    <w:tmpl w:val="721A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05675"/>
    <w:multiLevelType w:val="multilevel"/>
    <w:tmpl w:val="3250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7E3A6D"/>
    <w:multiLevelType w:val="multilevel"/>
    <w:tmpl w:val="4AB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A1F55"/>
    <w:multiLevelType w:val="multilevel"/>
    <w:tmpl w:val="6ACC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27C3D"/>
    <w:multiLevelType w:val="multilevel"/>
    <w:tmpl w:val="10FCD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39640E"/>
    <w:multiLevelType w:val="multilevel"/>
    <w:tmpl w:val="554E1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458FA"/>
    <w:multiLevelType w:val="multilevel"/>
    <w:tmpl w:val="8516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A371A7"/>
    <w:multiLevelType w:val="multilevel"/>
    <w:tmpl w:val="A79E0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0351AB"/>
    <w:multiLevelType w:val="multilevel"/>
    <w:tmpl w:val="9E829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57BC6"/>
    <w:multiLevelType w:val="multilevel"/>
    <w:tmpl w:val="3836E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7C6F2F"/>
    <w:multiLevelType w:val="multilevel"/>
    <w:tmpl w:val="5A1EC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5033B4"/>
    <w:multiLevelType w:val="multilevel"/>
    <w:tmpl w:val="6DAA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713630"/>
    <w:multiLevelType w:val="multilevel"/>
    <w:tmpl w:val="1DDA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E6A14"/>
    <w:multiLevelType w:val="multilevel"/>
    <w:tmpl w:val="7F1CD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D97B35"/>
    <w:multiLevelType w:val="multilevel"/>
    <w:tmpl w:val="FB2A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C52F8"/>
    <w:multiLevelType w:val="multilevel"/>
    <w:tmpl w:val="8308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C143E5"/>
    <w:multiLevelType w:val="multilevel"/>
    <w:tmpl w:val="DBEE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45C09"/>
    <w:multiLevelType w:val="multilevel"/>
    <w:tmpl w:val="34D6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641D1"/>
    <w:multiLevelType w:val="multilevel"/>
    <w:tmpl w:val="85D8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160CE"/>
    <w:multiLevelType w:val="multilevel"/>
    <w:tmpl w:val="FED8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7B4413"/>
    <w:multiLevelType w:val="multilevel"/>
    <w:tmpl w:val="B660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5E2064"/>
    <w:multiLevelType w:val="multilevel"/>
    <w:tmpl w:val="BF62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8314F9"/>
    <w:multiLevelType w:val="multilevel"/>
    <w:tmpl w:val="86CA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03C0D"/>
    <w:multiLevelType w:val="multilevel"/>
    <w:tmpl w:val="1876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E91FDE"/>
    <w:multiLevelType w:val="multilevel"/>
    <w:tmpl w:val="64C6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176952"/>
    <w:multiLevelType w:val="multilevel"/>
    <w:tmpl w:val="59EC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7A1EDA"/>
    <w:multiLevelType w:val="multilevel"/>
    <w:tmpl w:val="7BC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837CBD"/>
    <w:multiLevelType w:val="multilevel"/>
    <w:tmpl w:val="3E34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0C6470"/>
    <w:multiLevelType w:val="multilevel"/>
    <w:tmpl w:val="B6069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1D4D84"/>
    <w:multiLevelType w:val="multilevel"/>
    <w:tmpl w:val="05A2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88647F"/>
    <w:multiLevelType w:val="multilevel"/>
    <w:tmpl w:val="7380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FE01A7"/>
    <w:multiLevelType w:val="multilevel"/>
    <w:tmpl w:val="2E0E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530356">
    <w:abstractNumId w:val="3"/>
  </w:num>
  <w:num w:numId="2" w16cid:durableId="736124520">
    <w:abstractNumId w:val="29"/>
  </w:num>
  <w:num w:numId="3" w16cid:durableId="909847764">
    <w:abstractNumId w:val="38"/>
  </w:num>
  <w:num w:numId="4" w16cid:durableId="1438912372">
    <w:abstractNumId w:val="33"/>
  </w:num>
  <w:num w:numId="5" w16cid:durableId="1955864119">
    <w:abstractNumId w:val="35"/>
  </w:num>
  <w:num w:numId="6" w16cid:durableId="1552881472">
    <w:abstractNumId w:val="37"/>
  </w:num>
  <w:num w:numId="7" w16cid:durableId="801847527">
    <w:abstractNumId w:val="9"/>
  </w:num>
  <w:num w:numId="8" w16cid:durableId="158228493">
    <w:abstractNumId w:val="11"/>
  </w:num>
  <w:num w:numId="9" w16cid:durableId="403257152">
    <w:abstractNumId w:val="4"/>
  </w:num>
  <w:num w:numId="10" w16cid:durableId="84226981">
    <w:abstractNumId w:val="21"/>
  </w:num>
  <w:num w:numId="11" w16cid:durableId="1764912916">
    <w:abstractNumId w:val="39"/>
  </w:num>
  <w:num w:numId="12" w16cid:durableId="365101127">
    <w:abstractNumId w:val="2"/>
  </w:num>
  <w:num w:numId="13" w16cid:durableId="970592829">
    <w:abstractNumId w:val="15"/>
  </w:num>
  <w:num w:numId="14" w16cid:durableId="375278471">
    <w:abstractNumId w:val="26"/>
  </w:num>
  <w:num w:numId="15" w16cid:durableId="1939212387">
    <w:abstractNumId w:val="23"/>
  </w:num>
  <w:num w:numId="16" w16cid:durableId="1744639951">
    <w:abstractNumId w:val="34"/>
  </w:num>
  <w:num w:numId="17" w16cid:durableId="1549608633">
    <w:abstractNumId w:val="6"/>
  </w:num>
  <w:num w:numId="18" w16cid:durableId="320738275">
    <w:abstractNumId w:val="14"/>
  </w:num>
  <w:num w:numId="19" w16cid:durableId="1493990742">
    <w:abstractNumId w:val="8"/>
  </w:num>
  <w:num w:numId="20" w16cid:durableId="420225312">
    <w:abstractNumId w:val="1"/>
  </w:num>
  <w:num w:numId="21" w16cid:durableId="1535119273">
    <w:abstractNumId w:val="36"/>
  </w:num>
  <w:num w:numId="22" w16cid:durableId="880555082">
    <w:abstractNumId w:val="24"/>
  </w:num>
  <w:num w:numId="23" w16cid:durableId="104739263">
    <w:abstractNumId w:val="17"/>
  </w:num>
  <w:num w:numId="24" w16cid:durableId="1413746323">
    <w:abstractNumId w:val="13"/>
  </w:num>
  <w:num w:numId="25" w16cid:durableId="1924216093">
    <w:abstractNumId w:val="27"/>
  </w:num>
  <w:num w:numId="26" w16cid:durableId="803741026">
    <w:abstractNumId w:val="19"/>
  </w:num>
  <w:num w:numId="27" w16cid:durableId="1924534151">
    <w:abstractNumId w:val="30"/>
  </w:num>
  <w:num w:numId="28" w16cid:durableId="881599521">
    <w:abstractNumId w:val="22"/>
  </w:num>
  <w:num w:numId="29" w16cid:durableId="1972320770">
    <w:abstractNumId w:val="18"/>
  </w:num>
  <w:num w:numId="30" w16cid:durableId="99228644">
    <w:abstractNumId w:val="5"/>
  </w:num>
  <w:num w:numId="31" w16cid:durableId="1412237248">
    <w:abstractNumId w:val="10"/>
  </w:num>
  <w:num w:numId="32" w16cid:durableId="11877684">
    <w:abstractNumId w:val="40"/>
  </w:num>
  <w:num w:numId="33" w16cid:durableId="1869172376">
    <w:abstractNumId w:val="7"/>
  </w:num>
  <w:num w:numId="34" w16cid:durableId="672803011">
    <w:abstractNumId w:val="25"/>
  </w:num>
  <w:num w:numId="35" w16cid:durableId="261570263">
    <w:abstractNumId w:val="16"/>
  </w:num>
  <w:num w:numId="36" w16cid:durableId="926576162">
    <w:abstractNumId w:val="0"/>
  </w:num>
  <w:num w:numId="37" w16cid:durableId="1055086162">
    <w:abstractNumId w:val="31"/>
  </w:num>
  <w:num w:numId="38" w16cid:durableId="780993051">
    <w:abstractNumId w:val="20"/>
  </w:num>
  <w:num w:numId="39" w16cid:durableId="1650552710">
    <w:abstractNumId w:val="28"/>
  </w:num>
  <w:num w:numId="40" w16cid:durableId="1079209051">
    <w:abstractNumId w:val="32"/>
  </w:num>
  <w:num w:numId="41" w16cid:durableId="2106463249">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46210"/>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54836"/>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716B"/>
    <w:rsid w:val="00A9415B"/>
    <w:rsid w:val="00A95C61"/>
    <w:rsid w:val="00A97509"/>
    <w:rsid w:val="00AA0C71"/>
    <w:rsid w:val="00AA0CA0"/>
    <w:rsid w:val="00AA1612"/>
    <w:rsid w:val="00AA1969"/>
    <w:rsid w:val="00AA1B33"/>
    <w:rsid w:val="00AA30D9"/>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6BC7"/>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1B5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DB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73249"/>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0419"/>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1</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1685</cp:revision>
  <dcterms:created xsi:type="dcterms:W3CDTF">2023-11-24T07:45:00Z</dcterms:created>
  <dcterms:modified xsi:type="dcterms:W3CDTF">2024-05-10T10:17:00Z</dcterms:modified>
</cp:coreProperties>
</file>