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63D5C"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Цивільно-правова угода</w:t>
      </w:r>
    </w:p>
    <w:p w14:paraId="0F7CB197"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м. Київ "15" червня 2024 року</w:t>
      </w:r>
    </w:p>
    <w:p w14:paraId="3DB5A60D"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Національний університет "Київська політехніка" (далі - Замовник) в особі ректора Петренка Петра Петровича, який діє на підставі Статуту, з однієї сторони, та громадянин України Іваненко Іван Іванович (далі - Виконавець), з іншої сторони, разом іменовані Сторони, уклали цю Цивільно-правову угоду (далі - Угода) про наступне:</w:t>
      </w:r>
    </w:p>
    <w:p w14:paraId="7CB02366" w14:textId="77777777" w:rsidR="007E51E1" w:rsidRPr="007E51E1" w:rsidRDefault="007E51E1" w:rsidP="007E51E1">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7E51E1">
        <w:rPr>
          <w:rFonts w:ascii="Times New Roman" w:eastAsia="Times New Roman" w:hAnsi="Times New Roman" w:cs="Times New Roman"/>
          <w:sz w:val="24"/>
          <w:szCs w:val="24"/>
          <w:lang w:val="en-US"/>
        </w:rPr>
        <w:t xml:space="preserve">Предмет </w:t>
      </w:r>
      <w:proofErr w:type="spellStart"/>
      <w:r w:rsidRPr="007E51E1">
        <w:rPr>
          <w:rFonts w:ascii="Times New Roman" w:eastAsia="Times New Roman" w:hAnsi="Times New Roman" w:cs="Times New Roman"/>
          <w:sz w:val="24"/>
          <w:szCs w:val="24"/>
          <w:lang w:val="en-US"/>
        </w:rPr>
        <w:t>Угоди</w:t>
      </w:r>
      <w:proofErr w:type="spellEnd"/>
    </w:p>
    <w:p w14:paraId="0C4B08BA"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1.1. Замовник доручає, а Виконавець зобов'язується надати освітні послуги з викладання курсу "Основи програмування" для студентів першого курсу факультету інформатики та обчислювальної техніки у період з 1 вересня 2024 року по 31 грудня 2024 року.</w:t>
      </w:r>
    </w:p>
    <w:p w14:paraId="359A8709"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1.2. Обсяг послуг становить 60 академічних годин, включаючи лекції, практичні заняття та консультації.</w:t>
      </w:r>
    </w:p>
    <w:p w14:paraId="043B3858" w14:textId="77777777" w:rsidR="007E51E1" w:rsidRPr="007E51E1" w:rsidRDefault="007E51E1" w:rsidP="007E51E1">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7E51E1">
        <w:rPr>
          <w:rFonts w:ascii="Times New Roman" w:eastAsia="Times New Roman" w:hAnsi="Times New Roman" w:cs="Times New Roman"/>
          <w:sz w:val="24"/>
          <w:szCs w:val="24"/>
          <w:lang w:val="en-US"/>
        </w:rPr>
        <w:t>Права</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та</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обов'язки</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Сторін</w:t>
      </w:r>
      <w:proofErr w:type="spellEnd"/>
    </w:p>
    <w:p w14:paraId="6EED33CD"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2.1. Замовник зобов'язується: 2.1.1. Надати Виконавцю необхідну інформацію та матеріали для виконання Угоди. 2.1.2. Своєчасно оплатити надані Виконавцем послуги згідно з умовами цієї Угоди.</w:t>
      </w:r>
    </w:p>
    <w:p w14:paraId="1CE92348"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2.2. Замовник має право: 2.2.1. Перевіряти хід і якість надання послуг Виконавцем. 2.2.2. Вимагати від Виконавця належного виконання зобов'язань за цією Угодою.</w:t>
      </w:r>
    </w:p>
    <w:p w14:paraId="36FB3289"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2.3. Виконавець зобов'язується: 2.3.1. Надати освітні послуги особисто, якісно та в повному обсязі. 2.3.2. Дотримуватися правил внутрішнього розпорядку Замовника. 2.3.3. Зберігати конфіденційність інформації, отриманої під час виконання Угоди.</w:t>
      </w:r>
    </w:p>
    <w:p w14:paraId="5DCE8025"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2.4. Виконавець має право: 2.4.1. Отримувати від Замовника інформацію, необхідну для надання послуг. 2.4.2. На оплату за надані послуги згідно з умовами цієї Угоди.</w:t>
      </w:r>
    </w:p>
    <w:p w14:paraId="5616E521" w14:textId="77777777" w:rsidR="007E51E1" w:rsidRPr="007E51E1" w:rsidRDefault="007E51E1" w:rsidP="007E51E1">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7E51E1">
        <w:rPr>
          <w:rFonts w:ascii="Times New Roman" w:eastAsia="Times New Roman" w:hAnsi="Times New Roman" w:cs="Times New Roman"/>
          <w:sz w:val="24"/>
          <w:szCs w:val="24"/>
          <w:lang w:val="en-US"/>
        </w:rPr>
        <w:t>Вартість</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послуг</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та</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порядок</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розрахунків</w:t>
      </w:r>
      <w:proofErr w:type="spellEnd"/>
    </w:p>
    <w:p w14:paraId="47610D16"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3.1. Загальна вартість послуг за цією Угодою становить 30000 (тридцять тисяч) гривень.</w:t>
      </w:r>
    </w:p>
    <w:p w14:paraId="713FE69F"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3.2. Оплата здійснюється Замовником шляхом перерахування коштів на банківський рахунок Виконавця щомісяця, не пізніше 10 числа місяця, наступного за звітним, на підставі підписаного Сторонами акту наданих послуг.</w:t>
      </w:r>
    </w:p>
    <w:p w14:paraId="3B7F559A" w14:textId="77777777" w:rsidR="007E51E1" w:rsidRPr="007E51E1" w:rsidRDefault="007E51E1" w:rsidP="007E51E1">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7E51E1">
        <w:rPr>
          <w:rFonts w:ascii="Times New Roman" w:eastAsia="Times New Roman" w:hAnsi="Times New Roman" w:cs="Times New Roman"/>
          <w:sz w:val="24"/>
          <w:szCs w:val="24"/>
          <w:lang w:val="en-US"/>
        </w:rPr>
        <w:t>Відповідальність</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Сторін</w:t>
      </w:r>
      <w:proofErr w:type="spellEnd"/>
    </w:p>
    <w:p w14:paraId="1F03C7E5"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4.1. За невиконання або неналежне виконання зобов'язань за цією Угодою Сторони несуть відповідальність згідно з чинним законодавством України та умовами цієї Угоди.</w:t>
      </w:r>
    </w:p>
    <w:p w14:paraId="6F185296"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4.2. У разі порушення термінів оплати Замовник сплачує Виконавцю пеню у розмірі 0,1% від несвоєчасно сплаченої суми за кожен день прострочення.</w:t>
      </w:r>
    </w:p>
    <w:p w14:paraId="13253FC1" w14:textId="77777777" w:rsidR="007E51E1" w:rsidRPr="007E51E1" w:rsidRDefault="007E51E1" w:rsidP="007E51E1">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7E51E1">
        <w:rPr>
          <w:rFonts w:ascii="Times New Roman" w:eastAsia="Times New Roman" w:hAnsi="Times New Roman" w:cs="Times New Roman"/>
          <w:sz w:val="24"/>
          <w:szCs w:val="24"/>
          <w:lang w:val="en-US"/>
        </w:rPr>
        <w:t>Форс-мажорні</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обставини</w:t>
      </w:r>
      <w:proofErr w:type="spellEnd"/>
    </w:p>
    <w:p w14:paraId="170B7AF3"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lastRenderedPageBreak/>
        <w:t>5.1. Сторони звільняються від відповідальності за невиконання або неналежне виконання зобов'язань за цією Угодою у разі виникнення форс-мажорних обставин, які підтверджуються відповідно до законодавства України.</w:t>
      </w:r>
    </w:p>
    <w:p w14:paraId="2E7879B8" w14:textId="77777777" w:rsidR="007E51E1" w:rsidRPr="007E51E1" w:rsidRDefault="007E51E1" w:rsidP="007E51E1">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7E51E1">
        <w:rPr>
          <w:rFonts w:ascii="Times New Roman" w:eastAsia="Times New Roman" w:hAnsi="Times New Roman" w:cs="Times New Roman"/>
          <w:sz w:val="24"/>
          <w:szCs w:val="24"/>
          <w:lang w:val="en-US"/>
        </w:rPr>
        <w:t>Вирішення</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спорів</w:t>
      </w:r>
      <w:proofErr w:type="spellEnd"/>
    </w:p>
    <w:p w14:paraId="5EE25F95"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lang w:val="en-US"/>
        </w:rPr>
      </w:pPr>
      <w:r w:rsidRPr="007E51E1">
        <w:rPr>
          <w:rFonts w:ascii="Times New Roman" w:eastAsia="Times New Roman" w:hAnsi="Times New Roman" w:cs="Times New Roman"/>
          <w:sz w:val="24"/>
          <w:szCs w:val="24"/>
        </w:rPr>
        <w:t xml:space="preserve">6.1. Усі спори, що виникають між Сторонами за цією </w:t>
      </w:r>
      <w:proofErr w:type="spellStart"/>
      <w:r w:rsidRPr="007E51E1">
        <w:rPr>
          <w:rFonts w:ascii="Times New Roman" w:eastAsia="Times New Roman" w:hAnsi="Times New Roman" w:cs="Times New Roman"/>
          <w:sz w:val="24"/>
          <w:szCs w:val="24"/>
          <w:lang w:val="en-US"/>
        </w:rPr>
        <w:t>Угодою</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вирішуються</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шляхом</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переговорів</w:t>
      </w:r>
      <w:proofErr w:type="spellEnd"/>
      <w:r w:rsidRPr="007E51E1">
        <w:rPr>
          <w:rFonts w:ascii="Times New Roman" w:eastAsia="Times New Roman" w:hAnsi="Times New Roman" w:cs="Times New Roman"/>
          <w:sz w:val="24"/>
          <w:szCs w:val="24"/>
          <w:lang w:val="en-US"/>
        </w:rPr>
        <w:t>.</w:t>
      </w:r>
    </w:p>
    <w:p w14:paraId="2D79CBDE"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6.2. У разі неможливості вирішення спорів шляхом переговорів, вони підлягають розгляду в судовому порядку відповідно до чинного законодавства України.</w:t>
      </w:r>
    </w:p>
    <w:p w14:paraId="348EDD57" w14:textId="77777777" w:rsidR="007E51E1" w:rsidRPr="007E51E1" w:rsidRDefault="007E51E1" w:rsidP="007E51E1">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7E51E1">
        <w:rPr>
          <w:rFonts w:ascii="Times New Roman" w:eastAsia="Times New Roman" w:hAnsi="Times New Roman" w:cs="Times New Roman"/>
          <w:sz w:val="24"/>
          <w:szCs w:val="24"/>
          <w:lang w:val="en-US"/>
        </w:rPr>
        <w:t>Строк</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дії</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Угоди</w:t>
      </w:r>
      <w:proofErr w:type="spellEnd"/>
    </w:p>
    <w:p w14:paraId="67CE1657"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7.1. Ця Угода набирає чинності з моменту її підписання Сторонами та діє до 31 грудня 2024 року.</w:t>
      </w:r>
    </w:p>
    <w:p w14:paraId="683BE93C" w14:textId="77777777" w:rsidR="007E51E1" w:rsidRPr="007E51E1" w:rsidRDefault="007E51E1" w:rsidP="007E51E1">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7E51E1">
        <w:rPr>
          <w:rFonts w:ascii="Times New Roman" w:eastAsia="Times New Roman" w:hAnsi="Times New Roman" w:cs="Times New Roman"/>
          <w:sz w:val="24"/>
          <w:szCs w:val="24"/>
          <w:lang w:val="en-US"/>
        </w:rPr>
        <w:t>Інші</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умови</w:t>
      </w:r>
      <w:proofErr w:type="spellEnd"/>
    </w:p>
    <w:p w14:paraId="5D6F96A2"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8.1. Ця Угода складена у двох примірниках, по одному для кожної зі Сторін, які мають однакову юридичну силу.</w:t>
      </w:r>
    </w:p>
    <w:p w14:paraId="1CF2BE03"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 xml:space="preserve">8.2. Зміни та доповнення до </w:t>
      </w:r>
      <w:proofErr w:type="gramStart"/>
      <w:r w:rsidRPr="007E51E1">
        <w:rPr>
          <w:rFonts w:ascii="Times New Roman" w:eastAsia="Times New Roman" w:hAnsi="Times New Roman" w:cs="Times New Roman"/>
          <w:sz w:val="24"/>
          <w:szCs w:val="24"/>
        </w:rPr>
        <w:t>цієї</w:t>
      </w:r>
      <w:proofErr w:type="gramEnd"/>
      <w:r w:rsidRPr="007E51E1">
        <w:rPr>
          <w:rFonts w:ascii="Times New Roman" w:eastAsia="Times New Roman" w:hAnsi="Times New Roman" w:cs="Times New Roman"/>
          <w:sz w:val="24"/>
          <w:szCs w:val="24"/>
        </w:rPr>
        <w:t xml:space="preserve"> Угоди вносяться за взаємною згодою Сторін шляхом укладання додаткових угод.</w:t>
      </w:r>
    </w:p>
    <w:p w14:paraId="277047EB"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8.3. У випадках, не передбачених цією Угодою, Сторони керуються чинним законодавством України.</w:t>
      </w:r>
    </w:p>
    <w:p w14:paraId="1983B925" w14:textId="77777777" w:rsidR="007E51E1" w:rsidRPr="007E51E1" w:rsidRDefault="007E51E1" w:rsidP="007E51E1">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7E51E1">
        <w:rPr>
          <w:rFonts w:ascii="Times New Roman" w:eastAsia="Times New Roman" w:hAnsi="Times New Roman" w:cs="Times New Roman"/>
          <w:sz w:val="24"/>
          <w:szCs w:val="24"/>
          <w:lang w:val="en-US"/>
        </w:rPr>
        <w:t>Реквізити</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та</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підписи</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Сторін</w:t>
      </w:r>
      <w:proofErr w:type="spellEnd"/>
    </w:p>
    <w:p w14:paraId="6D6291D0"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proofErr w:type="spellStart"/>
      <w:r w:rsidRPr="007E51E1">
        <w:rPr>
          <w:rFonts w:ascii="Times New Roman" w:eastAsia="Times New Roman" w:hAnsi="Times New Roman" w:cs="Times New Roman"/>
          <w:sz w:val="24"/>
          <w:szCs w:val="24"/>
          <w:lang w:val="en-US"/>
        </w:rPr>
        <w:t>Замовник</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Виконавець</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Національний</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університет</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Іваненко</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Іван</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Іванович</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Київська</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політехніка</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Паспорт</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серія</w:t>
      </w:r>
      <w:proofErr w:type="spellEnd"/>
      <w:r w:rsidRPr="007E51E1">
        <w:rPr>
          <w:rFonts w:ascii="Times New Roman" w:eastAsia="Times New Roman" w:hAnsi="Times New Roman" w:cs="Times New Roman"/>
          <w:sz w:val="24"/>
          <w:szCs w:val="24"/>
          <w:lang w:val="en-US"/>
        </w:rPr>
        <w:t xml:space="preserve"> АБ № 123456 </w:t>
      </w:r>
      <w:proofErr w:type="spellStart"/>
      <w:r w:rsidRPr="007E51E1">
        <w:rPr>
          <w:rFonts w:ascii="Times New Roman" w:eastAsia="Times New Roman" w:hAnsi="Times New Roman" w:cs="Times New Roman"/>
          <w:sz w:val="24"/>
          <w:szCs w:val="24"/>
          <w:lang w:val="en-US"/>
        </w:rPr>
        <w:t>Адреса</w:t>
      </w:r>
      <w:proofErr w:type="spellEnd"/>
      <w:r w:rsidRPr="007E51E1">
        <w:rPr>
          <w:rFonts w:ascii="Times New Roman" w:eastAsia="Times New Roman" w:hAnsi="Times New Roman" w:cs="Times New Roman"/>
          <w:sz w:val="24"/>
          <w:szCs w:val="24"/>
          <w:lang w:val="en-US"/>
        </w:rPr>
        <w:t xml:space="preserve">: м. </w:t>
      </w:r>
      <w:proofErr w:type="spellStart"/>
      <w:r w:rsidRPr="007E51E1">
        <w:rPr>
          <w:rFonts w:ascii="Times New Roman" w:eastAsia="Times New Roman" w:hAnsi="Times New Roman" w:cs="Times New Roman"/>
          <w:sz w:val="24"/>
          <w:szCs w:val="24"/>
          <w:lang w:val="en-US"/>
        </w:rPr>
        <w:t>Київ</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пр</w:t>
      </w:r>
      <w:proofErr w:type="spellEnd"/>
      <w:r w:rsidRPr="007E51E1">
        <w:rPr>
          <w:rFonts w:ascii="Times New Roman" w:eastAsia="Times New Roman" w:hAnsi="Times New Roman" w:cs="Times New Roman"/>
          <w:sz w:val="24"/>
          <w:szCs w:val="24"/>
          <w:lang w:val="en-US"/>
        </w:rPr>
        <w:t xml:space="preserve">. </w:t>
      </w:r>
      <w:r w:rsidRPr="007E51E1">
        <w:rPr>
          <w:rFonts w:ascii="Times New Roman" w:eastAsia="Times New Roman" w:hAnsi="Times New Roman" w:cs="Times New Roman"/>
          <w:sz w:val="24"/>
          <w:szCs w:val="24"/>
        </w:rPr>
        <w:t xml:space="preserve">Перемоги, 37 виданий Шевченківським РВ УМВС ЄДРПОУ: 12345678 України в м. Києві 01.01.2010 р/р </w:t>
      </w:r>
      <w:r w:rsidRPr="007E51E1">
        <w:rPr>
          <w:rFonts w:ascii="Times New Roman" w:eastAsia="Times New Roman" w:hAnsi="Times New Roman" w:cs="Times New Roman"/>
          <w:sz w:val="24"/>
          <w:szCs w:val="24"/>
          <w:lang w:val="en-US"/>
        </w:rPr>
        <w:t>UA</w:t>
      </w:r>
      <w:r w:rsidRPr="007E51E1">
        <w:rPr>
          <w:rFonts w:ascii="Times New Roman" w:eastAsia="Times New Roman" w:hAnsi="Times New Roman" w:cs="Times New Roman"/>
          <w:sz w:val="24"/>
          <w:szCs w:val="24"/>
        </w:rPr>
        <w:t xml:space="preserve">123456789012345678901234567 Адреса: м. Київ, вул. Хрещатик, 1, кв. 1 в АТ "Державний ощадний банк України" ІПН: 1234567890 МФО: 300465 р/р </w:t>
      </w:r>
      <w:r w:rsidRPr="007E51E1">
        <w:rPr>
          <w:rFonts w:ascii="Times New Roman" w:eastAsia="Times New Roman" w:hAnsi="Times New Roman" w:cs="Times New Roman"/>
          <w:sz w:val="24"/>
          <w:szCs w:val="24"/>
          <w:lang w:val="en-US"/>
        </w:rPr>
        <w:t>UA</w:t>
      </w:r>
      <w:r w:rsidRPr="007E51E1">
        <w:rPr>
          <w:rFonts w:ascii="Times New Roman" w:eastAsia="Times New Roman" w:hAnsi="Times New Roman" w:cs="Times New Roman"/>
          <w:sz w:val="24"/>
          <w:szCs w:val="24"/>
        </w:rPr>
        <w:t>987654321098765432109876543 в АТ КБ "ПриватБанк" МФО: 305299</w:t>
      </w:r>
    </w:p>
    <w:p w14:paraId="7980BC70"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Ректор ____________ П.П. Петренко ______________ І.І. Іваненко</w:t>
      </w:r>
    </w:p>
    <w:p w14:paraId="5ACA19D5" w14:textId="77777777" w:rsidR="007E51E1" w:rsidRPr="007E51E1" w:rsidRDefault="007E51E1" w:rsidP="007E51E1">
      <w:pPr>
        <w:spacing w:after="0"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lang w:val="en-US"/>
        </w:rPr>
        <w:t> </w:t>
      </w:r>
    </w:p>
    <w:p w14:paraId="164DF80B" w14:textId="77777777" w:rsidR="007E51E1" w:rsidRPr="007E51E1" w:rsidRDefault="007E51E1" w:rsidP="007E51E1">
      <w:pPr>
        <w:spacing w:after="0" w:line="240" w:lineRule="auto"/>
        <w:rPr>
          <w:rFonts w:ascii="Times New Roman" w:eastAsia="Times New Roman" w:hAnsi="Times New Roman" w:cs="Times New Roman"/>
          <w:sz w:val="24"/>
          <w:szCs w:val="24"/>
        </w:rPr>
      </w:pPr>
      <w:r w:rsidRPr="007E51E1">
        <w:rPr>
          <w:rFonts w:ascii="Courier New" w:eastAsia="Times New Roman" w:hAnsi="Courier New" w:cs="Courier New"/>
          <w:sz w:val="20"/>
          <w:szCs w:val="20"/>
        </w:rPr>
        <w:t>М.П.</w:t>
      </w:r>
    </w:p>
    <w:p w14:paraId="4831748B"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Ця Цивільно-правова угода складена відповідно до вимог Цивільного кодексу України, зокрема статей 626-631, які регулюють загальні положення про договір, та статей 901-907, що стосуються договору про надання послуг. Також враховано положення Закону України "Про освіту" та Закону України "Про вищу освіту" щодо організації освітнього процесу та залучення викладачів.</w:t>
      </w:r>
    </w:p>
    <w:p w14:paraId="2C50DB54"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Цивільно-правова угода</w:t>
      </w:r>
    </w:p>
    <w:p w14:paraId="34FAEF65"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Місто Київ, Україна</w:t>
      </w:r>
      <w:r w:rsidRPr="007E51E1">
        <w:rPr>
          <w:rFonts w:ascii="Times New Roman" w:eastAsia="Times New Roman" w:hAnsi="Times New Roman" w:cs="Times New Roman"/>
          <w:sz w:val="24"/>
          <w:szCs w:val="24"/>
        </w:rPr>
        <w:br/>
        <w:t>"___" __________ 2024 року</w:t>
      </w:r>
    </w:p>
    <w:p w14:paraId="19BED348"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lastRenderedPageBreak/>
        <w:t>Ми, що нижче підписалися, з одного боку __________ (надалі іменується "Замовник"), та з іншого боку __________ (надалі іменується "Виконавець"), уклали цю угоду про наступне:</w:t>
      </w:r>
    </w:p>
    <w:p w14:paraId="48BC1F9D" w14:textId="77777777" w:rsidR="007E51E1" w:rsidRPr="007E51E1" w:rsidRDefault="007E51E1" w:rsidP="007E51E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Предмет угоди 1.1. Замовник доручає, а Виконавець зобов'язується надати освітні послуги, а саме проведення занять з __________.</w:t>
      </w:r>
    </w:p>
    <w:p w14:paraId="7415952F" w14:textId="77777777" w:rsidR="007E51E1" w:rsidRPr="007E51E1" w:rsidRDefault="007E51E1" w:rsidP="007E51E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Обов'язки сторін 2.1. Виконавець зобов'язується: 2.1.1. Надати якісні освітні послуги відповідно до програми, погодженої сторонами. 2.1.2. Дотримуватися розкладу занять, узгодженого з Замовником. 2.1.3. Своєчасно повідомляти Замовника про будь-які зміни в розкладі або неможливість проведення занять. 2.2. Замовник зобов'язується: 2.2.1. Забезпечити необхідні умови для проведення занять. 2.2.2. Своєчасно сплачувати Виконавцю за надані послуги відповідно до розділу 3 цієї угоди.</w:t>
      </w:r>
    </w:p>
    <w:p w14:paraId="7B093364" w14:textId="77777777" w:rsidR="007E51E1" w:rsidRPr="007E51E1" w:rsidRDefault="007E51E1" w:rsidP="007E51E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Вартість послуг та порядок розрахунків 3.1. Вартість послуг становить __________ гривень за одне заняття. 3.2. Оплата здійснюється на підставі актів виконаних робіт, що підписуються сторонами після кожного заняття. 3.3. Оплата проводиться шляхом перерахування грошових коштів на банківський рахунок Виконавця не пізніше __________ днів після підписання актів.</w:t>
      </w:r>
    </w:p>
    <w:p w14:paraId="2B058555" w14:textId="77777777" w:rsidR="007E51E1" w:rsidRPr="007E51E1" w:rsidRDefault="007E51E1" w:rsidP="007E51E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Відповідальність сторін 4.1. У разі невиконання або неналежного виконання своїх обов'язків за цією угодою сторони несуть відповідальність відповідно до чинного законодавства України. 4.2. Виконавець несе відповідальність за якість наданих послуг та їх відповідність погодженій програмі.</w:t>
      </w:r>
    </w:p>
    <w:p w14:paraId="0DD8C70D" w14:textId="77777777" w:rsidR="007E51E1" w:rsidRPr="007E51E1" w:rsidRDefault="007E51E1" w:rsidP="007E51E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Вирішення спорів 5.1. Усі спори та розбіжності, що можуть виникнути в ході виконання цієї угоди, вирішуються шляхом переговорів між сторонами. 5.2. У разі неможливості досягнення згоди шляхом переговорів, спори вирішуються в судовому порядку відповідно до чинного законодавства України.</w:t>
      </w:r>
    </w:p>
    <w:p w14:paraId="505907E7" w14:textId="77777777" w:rsidR="007E51E1" w:rsidRPr="007E51E1" w:rsidRDefault="007E51E1" w:rsidP="007E51E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Строк дії угоди 6.1. Ця угода набирає чинності з моменту її підписання сторонами та діє до "___" __________ 2024 року. 6.2. Угода може бути продовжена за взаємною згодою сторін, оформленою додатковою угодою.</w:t>
      </w:r>
    </w:p>
    <w:p w14:paraId="0290FC04" w14:textId="77777777" w:rsidR="007E51E1" w:rsidRPr="007E51E1" w:rsidRDefault="007E51E1" w:rsidP="007E51E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Інші умови 7.1. Зміни та доповнення до цієї угоди вносяться за згодою сторін і оформлюються у письмовій формі. 7.2. Усі додатки, зміни та доповнення до цієї угоди є її невід'ємною частиною. 7.3. Угода складена у двох примірниках, по одному для кожної зі сторін, що мають однакову юридичну силу.</w:t>
      </w:r>
    </w:p>
    <w:p w14:paraId="0F20E9CB"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Адреси та реквізити сторін:</w:t>
      </w:r>
    </w:p>
    <w:p w14:paraId="7CB5B709"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Замовник:</w:t>
      </w:r>
    </w:p>
    <w:p w14:paraId="623BBE24" w14:textId="77777777" w:rsidR="007E51E1" w:rsidRPr="007E51E1" w:rsidRDefault="007E51E1" w:rsidP="007E51E1">
      <w:pPr>
        <w:spacing w:after="0" w:line="240" w:lineRule="auto"/>
        <w:rPr>
          <w:rFonts w:ascii="Times New Roman" w:eastAsia="Times New Roman" w:hAnsi="Times New Roman" w:cs="Times New Roman"/>
          <w:sz w:val="24"/>
          <w:szCs w:val="24"/>
          <w:lang w:val="en-US"/>
        </w:rPr>
      </w:pPr>
      <w:r w:rsidRPr="007E51E1">
        <w:rPr>
          <w:rFonts w:ascii="Times New Roman" w:eastAsia="Times New Roman" w:hAnsi="Times New Roman" w:cs="Times New Roman"/>
          <w:sz w:val="24"/>
          <w:szCs w:val="24"/>
          <w:lang w:val="en-US"/>
        </w:rPr>
        <w:pict w14:anchorId="07A58DDB">
          <v:rect id="_x0000_i1025" style="width:0;height:1.5pt" o:hralign="center" o:hrstd="t" o:hr="t" fillcolor="#a0a0a0" stroked="f"/>
        </w:pict>
      </w:r>
    </w:p>
    <w:p w14:paraId="28FA5E3F"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Адреса: __________</w:t>
      </w:r>
      <w:r w:rsidRPr="007E51E1">
        <w:rPr>
          <w:rFonts w:ascii="Times New Roman" w:eastAsia="Times New Roman" w:hAnsi="Times New Roman" w:cs="Times New Roman"/>
          <w:sz w:val="24"/>
          <w:szCs w:val="24"/>
        </w:rPr>
        <w:br/>
        <w:t>Телефон: __________</w:t>
      </w:r>
      <w:r w:rsidRPr="007E51E1">
        <w:rPr>
          <w:rFonts w:ascii="Times New Roman" w:eastAsia="Times New Roman" w:hAnsi="Times New Roman" w:cs="Times New Roman"/>
          <w:sz w:val="24"/>
          <w:szCs w:val="24"/>
        </w:rPr>
        <w:br/>
        <w:t>Банківські реквізити: __________</w:t>
      </w:r>
    </w:p>
    <w:p w14:paraId="27FE5155"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Виконавець:</w:t>
      </w:r>
    </w:p>
    <w:p w14:paraId="6282F76E" w14:textId="77777777" w:rsidR="007E51E1" w:rsidRPr="007E51E1" w:rsidRDefault="007E51E1" w:rsidP="007E51E1">
      <w:pPr>
        <w:spacing w:after="0" w:line="240" w:lineRule="auto"/>
        <w:rPr>
          <w:rFonts w:ascii="Times New Roman" w:eastAsia="Times New Roman" w:hAnsi="Times New Roman" w:cs="Times New Roman"/>
          <w:sz w:val="24"/>
          <w:szCs w:val="24"/>
          <w:lang w:val="en-US"/>
        </w:rPr>
      </w:pPr>
      <w:r w:rsidRPr="007E51E1">
        <w:rPr>
          <w:rFonts w:ascii="Times New Roman" w:eastAsia="Times New Roman" w:hAnsi="Times New Roman" w:cs="Times New Roman"/>
          <w:sz w:val="24"/>
          <w:szCs w:val="24"/>
          <w:lang w:val="en-US"/>
        </w:rPr>
        <w:pict w14:anchorId="753FB6D7">
          <v:rect id="_x0000_i1026" style="width:0;height:1.5pt" o:hralign="center" o:hrstd="t" o:hr="t" fillcolor="#a0a0a0" stroked="f"/>
        </w:pict>
      </w:r>
    </w:p>
    <w:p w14:paraId="555B10B9"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Адреса: __________</w:t>
      </w:r>
      <w:r w:rsidRPr="007E51E1">
        <w:rPr>
          <w:rFonts w:ascii="Times New Roman" w:eastAsia="Times New Roman" w:hAnsi="Times New Roman" w:cs="Times New Roman"/>
          <w:sz w:val="24"/>
          <w:szCs w:val="24"/>
        </w:rPr>
        <w:br/>
        <w:t>Телефон: __________</w:t>
      </w:r>
      <w:r w:rsidRPr="007E51E1">
        <w:rPr>
          <w:rFonts w:ascii="Times New Roman" w:eastAsia="Times New Roman" w:hAnsi="Times New Roman" w:cs="Times New Roman"/>
          <w:sz w:val="24"/>
          <w:szCs w:val="24"/>
        </w:rPr>
        <w:br/>
        <w:t>Банківські реквізити: __________</w:t>
      </w:r>
    </w:p>
    <w:p w14:paraId="219D7A47"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Підписи сторін:</w:t>
      </w:r>
    </w:p>
    <w:p w14:paraId="3168ACF1"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lastRenderedPageBreak/>
        <w:t>Замовник: __________</w:t>
      </w:r>
      <w:r w:rsidRPr="007E51E1">
        <w:rPr>
          <w:rFonts w:ascii="Times New Roman" w:eastAsia="Times New Roman" w:hAnsi="Times New Roman" w:cs="Times New Roman"/>
          <w:sz w:val="24"/>
          <w:szCs w:val="24"/>
        </w:rPr>
        <w:br/>
        <w:t>Виконавець: __________</w:t>
      </w:r>
    </w:p>
    <w:p w14:paraId="17BF6767"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Цивільно-правова угода з викладачем</w:t>
      </w:r>
    </w:p>
    <w:p w14:paraId="24EEA9B2"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t>Ця Цивільно-правова угода (далі - "Угода")</w:t>
      </w:r>
      <w:r w:rsidRPr="007E51E1">
        <w:rPr>
          <w:rFonts w:ascii="Times New Roman" w:eastAsia="Times New Roman" w:hAnsi="Times New Roman" w:cs="Times New Roman"/>
          <w:sz w:val="24"/>
          <w:szCs w:val="24"/>
        </w:rPr>
        <w:t xml:space="preserve"> укладена між:</w:t>
      </w:r>
    </w:p>
    <w:p w14:paraId="72F0CBE1"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t>[ПІБ Замовника]</w:t>
      </w:r>
      <w:r w:rsidRPr="007E51E1">
        <w:rPr>
          <w:rFonts w:ascii="Times New Roman" w:eastAsia="Times New Roman" w:hAnsi="Times New Roman" w:cs="Times New Roman"/>
          <w:sz w:val="24"/>
          <w:szCs w:val="24"/>
        </w:rPr>
        <w:t>, [дата народження], [місце проживання], [паспортні дані], надалі іменований(а) "Замовник", з однієї сторони,</w:t>
      </w:r>
    </w:p>
    <w:p w14:paraId="1ACA7C1D"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t>та</w:t>
      </w:r>
    </w:p>
    <w:p w14:paraId="6508244C"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t>[ПІБ Виконавця]</w:t>
      </w:r>
      <w:r w:rsidRPr="007E51E1">
        <w:rPr>
          <w:rFonts w:ascii="Times New Roman" w:eastAsia="Times New Roman" w:hAnsi="Times New Roman" w:cs="Times New Roman"/>
          <w:sz w:val="24"/>
          <w:szCs w:val="24"/>
        </w:rPr>
        <w:t>, [дата народження], [місце проживання], [паспортні дані], [індивідуальний податковий номер], надалі іменований(а) "Виконавець", з іншої сторони,</w:t>
      </w:r>
    </w:p>
    <w:p w14:paraId="0465678E"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t>разом іменуються "Сторони".</w:t>
      </w:r>
    </w:p>
    <w:p w14:paraId="4142744C"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t>Сторони, уклавши цю Угоду, керуються такими нормативно-правовими актами:</w:t>
      </w:r>
    </w:p>
    <w:p w14:paraId="2D746CEA" w14:textId="77777777" w:rsidR="007E51E1" w:rsidRPr="007E51E1" w:rsidRDefault="007E51E1" w:rsidP="007E51E1">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7E51E1">
        <w:rPr>
          <w:rFonts w:ascii="Times New Roman" w:eastAsia="Times New Roman" w:hAnsi="Times New Roman" w:cs="Times New Roman"/>
          <w:sz w:val="24"/>
          <w:szCs w:val="24"/>
          <w:lang w:val="en-US"/>
        </w:rPr>
        <w:t>Цивільний</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кодекс</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України</w:t>
      </w:r>
      <w:proofErr w:type="spellEnd"/>
      <w:r w:rsidRPr="007E51E1">
        <w:rPr>
          <w:rFonts w:ascii="Times New Roman" w:eastAsia="Times New Roman" w:hAnsi="Times New Roman" w:cs="Times New Roman"/>
          <w:sz w:val="24"/>
          <w:szCs w:val="24"/>
          <w:lang w:val="en-US"/>
        </w:rPr>
        <w:t>;</w:t>
      </w:r>
    </w:p>
    <w:p w14:paraId="668316A9" w14:textId="77777777" w:rsidR="007E51E1" w:rsidRPr="007E51E1" w:rsidRDefault="007E51E1" w:rsidP="007E51E1">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7E51E1">
        <w:rPr>
          <w:rFonts w:ascii="Times New Roman" w:eastAsia="Times New Roman" w:hAnsi="Times New Roman" w:cs="Times New Roman"/>
          <w:sz w:val="24"/>
          <w:szCs w:val="24"/>
          <w:lang w:val="en-US"/>
        </w:rPr>
        <w:t>Податковий</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кодекс</w:t>
      </w:r>
      <w:proofErr w:type="spellEnd"/>
      <w:r w:rsidRPr="007E51E1">
        <w:rPr>
          <w:rFonts w:ascii="Times New Roman" w:eastAsia="Times New Roman" w:hAnsi="Times New Roman" w:cs="Times New Roman"/>
          <w:sz w:val="24"/>
          <w:szCs w:val="24"/>
          <w:lang w:val="en-US"/>
        </w:rPr>
        <w:t xml:space="preserve"> </w:t>
      </w:r>
      <w:proofErr w:type="spellStart"/>
      <w:r w:rsidRPr="007E51E1">
        <w:rPr>
          <w:rFonts w:ascii="Times New Roman" w:eastAsia="Times New Roman" w:hAnsi="Times New Roman" w:cs="Times New Roman"/>
          <w:sz w:val="24"/>
          <w:szCs w:val="24"/>
          <w:lang w:val="en-US"/>
        </w:rPr>
        <w:t>України</w:t>
      </w:r>
      <w:proofErr w:type="spellEnd"/>
      <w:r w:rsidRPr="007E51E1">
        <w:rPr>
          <w:rFonts w:ascii="Times New Roman" w:eastAsia="Times New Roman" w:hAnsi="Times New Roman" w:cs="Times New Roman"/>
          <w:sz w:val="24"/>
          <w:szCs w:val="24"/>
          <w:lang w:val="en-US"/>
        </w:rPr>
        <w:t>.</w:t>
      </w:r>
    </w:p>
    <w:p w14:paraId="4E094070"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lang w:val="en-US"/>
        </w:rPr>
      </w:pPr>
      <w:r w:rsidRPr="007E51E1">
        <w:rPr>
          <w:rFonts w:ascii="Times New Roman" w:eastAsia="Times New Roman" w:hAnsi="Times New Roman" w:cs="Times New Roman"/>
          <w:b/>
          <w:bCs/>
          <w:sz w:val="24"/>
          <w:szCs w:val="24"/>
          <w:lang w:val="en-US"/>
        </w:rPr>
        <w:t xml:space="preserve">1. Предмет </w:t>
      </w:r>
      <w:proofErr w:type="spellStart"/>
      <w:r w:rsidRPr="007E51E1">
        <w:rPr>
          <w:rFonts w:ascii="Times New Roman" w:eastAsia="Times New Roman" w:hAnsi="Times New Roman" w:cs="Times New Roman"/>
          <w:b/>
          <w:bCs/>
          <w:sz w:val="24"/>
          <w:szCs w:val="24"/>
          <w:lang w:val="en-US"/>
        </w:rPr>
        <w:t>Угоди</w:t>
      </w:r>
      <w:proofErr w:type="spellEnd"/>
    </w:p>
    <w:p w14:paraId="53F9E9DE"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1.1. Замовник замовляє, а Виконавець зобов'язується надавати послуги з викладання [назва предмета/дисципліни] (далі - "Послуги").</w:t>
      </w:r>
    </w:p>
    <w:p w14:paraId="358DDA0B"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1.2. Послуги надаються Виконавцем на [місце надання послуг] (за винятком випадків, коли Сторонами погоджено інше).</w:t>
      </w:r>
    </w:p>
    <w:p w14:paraId="1DF29D28"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1.3. Конкретні види Послуг, їх обсяг, тривалість та інші істотні умови визначаються Додатками до цієї Угоди.</w:t>
      </w:r>
    </w:p>
    <w:p w14:paraId="7F83D41B"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t>2. Обов'язки Сторін</w:t>
      </w:r>
    </w:p>
    <w:p w14:paraId="7F6D0212"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t>2.1. Виконавець зобов'язаний:</w:t>
      </w:r>
    </w:p>
    <w:p w14:paraId="13F56CE5"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2.1.1. Надавати Послуги належної якості та в строки, визначені цією Угодою та Додатками до неї.</w:t>
      </w:r>
    </w:p>
    <w:p w14:paraId="495F4683"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2.1.2. Використовувати під час надання Послуг методики та матеріали, що відповідають сучасним вимогам та стандартам освіти.</w:t>
      </w:r>
    </w:p>
    <w:p w14:paraId="6720E7B4"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2.1.3. Вести облік відпрацьованих годин та надавати Замовнику звітність за запитом.</w:t>
      </w:r>
    </w:p>
    <w:p w14:paraId="7465D59B"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2.1.4. Додержуватися правил внутрішнього розпорядку [назва закладу освіти (за наявності)], де надаються Послуги.</w:t>
      </w:r>
    </w:p>
    <w:p w14:paraId="01C086C3"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2.1.5. Зберігати конфіденційну інформацію, отриману від Замовника, та використовувати її виключно для виконання своїх зобов'язань за цією Угодою.</w:t>
      </w:r>
    </w:p>
    <w:p w14:paraId="51FE863C"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t>2.2. Замовник зобов'язаний:</w:t>
      </w:r>
    </w:p>
    <w:p w14:paraId="2C7089C3"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lastRenderedPageBreak/>
        <w:t>2.2.1. Своєчасно та в повному обсязі оплачувати Виконавцю надані ним Послуги в розмірі та на умовах, визначених цією Угодою та Додатками до неї.</w:t>
      </w:r>
    </w:p>
    <w:p w14:paraId="7461BFC6"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2.2.2. Надати Виконавцю необхідні умови для належного виконання ним своїх зобов'язань за цією Угодою.</w:t>
      </w:r>
    </w:p>
    <w:p w14:paraId="65070923"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2.2.3. Співпрацювати з Виконавцем у процесі надання Послуг.</w:t>
      </w:r>
    </w:p>
    <w:p w14:paraId="59F66771"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t>3. Оплата Послуг</w:t>
      </w:r>
    </w:p>
    <w:p w14:paraId="5CEB512F"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3.1. Вартість Послуг визначається Додатками до цієї Угоди.</w:t>
      </w:r>
    </w:p>
    <w:p w14:paraId="4A9670EF"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3.2. Оплата Послуг здійснюється Замовником шляхом перерахування коштів на рахунок Виконавця, вказаний у цій Угоді, протягом [кількість] днів з дати надання Виконавцем відповідних Послуг.</w:t>
      </w:r>
    </w:p>
    <w:p w14:paraId="08775A24"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3.3. Моментом оплати вважається день зарахування коштів на рахунок Виконавця.</w:t>
      </w:r>
    </w:p>
    <w:p w14:paraId="65C9DE55"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t>4. Строк дії Угоди</w:t>
      </w:r>
    </w:p>
    <w:p w14:paraId="0C63591F"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4.1. Ця Угода набирає чинності з дати її підписання Сторонами та діє до [дата закінчення дії Угоди].</w:t>
      </w:r>
    </w:p>
    <w:p w14:paraId="5A5E9F80"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4.2. Дострокове розірвання цієї Угоди можливе лише за письмовою згодою обох Сторін.</w:t>
      </w:r>
    </w:p>
    <w:p w14:paraId="7B19D5E7"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t>5. Відповідальність Сторін</w:t>
      </w:r>
    </w:p>
    <w:p w14:paraId="292FE80B"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5.1. Сторони несуть відповідальність за невиконання або неналежне виконання своїх зобов'язань за цією Угодою відповідно до чинного законодавства України.</w:t>
      </w:r>
    </w:p>
    <w:p w14:paraId="2DE5C1D8"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5.2. У разі невиконання або неналежного виконання Виконавцем своїх зобов'язань за цією Угодою Замовник має право вимагати відшкодування завданих йому збитків у повному обсязі.</w:t>
      </w:r>
    </w:p>
    <w:p w14:paraId="624A38C2"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5.3. У разі прострочення оплати Послуг Замовником Виконавець має право вимагати сплати неустойки в розмірі [відсоток]% від суми простроченої оплати за кожен день прострочення.</w:t>
      </w:r>
    </w:p>
    <w:p w14:paraId="54705AA5"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t>6. Вирішення спорів</w:t>
      </w:r>
    </w:p>
    <w:p w14:paraId="7552428E"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6.1. Усі спори та розбіжності, які можуть виникнути між Сторонами у зв'язку з виконанням цієї Угоди, вирішуються шляхом переговорів.</w:t>
      </w:r>
    </w:p>
    <w:p w14:paraId="6FD040E3"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6.2. У разі недосягнення згоди шляхом переговорів, спір підлягає вирішенню в порядку, визначеному чинним законодавством України.</w:t>
      </w:r>
    </w:p>
    <w:p w14:paraId="235635AF"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t>7. Інші положення</w:t>
      </w:r>
    </w:p>
    <w:p w14:paraId="3D563FBC"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7.1. Ця Угода укладена в [кількість] екземплярах, по одному для кожної Сторони.</w:t>
      </w:r>
    </w:p>
    <w:p w14:paraId="30D7DBE0"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7.2. До цієї Угоди можуть бути внесені зміни та доповнення, які оформлюються в письмовій формі та підписуються обома Сторонами.</w:t>
      </w:r>
    </w:p>
    <w:p w14:paraId="641AEC47"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lastRenderedPageBreak/>
        <w:t>[ПІБ Замовника]</w:t>
      </w:r>
      <w:r w:rsidRPr="007E51E1">
        <w:rPr>
          <w:rFonts w:ascii="Times New Roman" w:eastAsia="Times New Roman" w:hAnsi="Times New Roman" w:cs="Times New Roman"/>
          <w:sz w:val="24"/>
          <w:szCs w:val="24"/>
        </w:rPr>
        <w:t xml:space="preserve"> </w:t>
      </w:r>
      <w:r w:rsidRPr="007E51E1">
        <w:rPr>
          <w:rFonts w:ascii="Times New Roman" w:eastAsia="Times New Roman" w:hAnsi="Times New Roman" w:cs="Times New Roman"/>
          <w:b/>
          <w:bCs/>
          <w:sz w:val="24"/>
          <w:szCs w:val="24"/>
        </w:rPr>
        <w:t>[ПІБ Виконавця]</w:t>
      </w:r>
    </w:p>
    <w:p w14:paraId="77E739B4"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t>[Дата]</w:t>
      </w:r>
      <w:r w:rsidRPr="007E51E1">
        <w:rPr>
          <w:rFonts w:ascii="Times New Roman" w:eastAsia="Times New Roman" w:hAnsi="Times New Roman" w:cs="Times New Roman"/>
          <w:sz w:val="24"/>
          <w:szCs w:val="24"/>
        </w:rPr>
        <w:t xml:space="preserve"> </w:t>
      </w:r>
      <w:r w:rsidRPr="007E51E1">
        <w:rPr>
          <w:rFonts w:ascii="Times New Roman" w:eastAsia="Times New Roman" w:hAnsi="Times New Roman" w:cs="Times New Roman"/>
          <w:b/>
          <w:bCs/>
          <w:sz w:val="24"/>
          <w:szCs w:val="24"/>
        </w:rPr>
        <w:t>[Дата]</w:t>
      </w:r>
    </w:p>
    <w:p w14:paraId="7C9DAD64"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7E51E1">
        <w:rPr>
          <w:rFonts w:ascii="Times New Roman" w:eastAsia="Times New Roman" w:hAnsi="Times New Roman" w:cs="Times New Roman"/>
          <w:b/>
          <w:bCs/>
          <w:sz w:val="24"/>
          <w:szCs w:val="24"/>
          <w:lang w:val="en-US"/>
        </w:rPr>
        <w:t>Приклади</w:t>
      </w:r>
      <w:proofErr w:type="spellEnd"/>
      <w:r w:rsidRPr="007E51E1">
        <w:rPr>
          <w:rFonts w:ascii="Times New Roman" w:eastAsia="Times New Roman" w:hAnsi="Times New Roman" w:cs="Times New Roman"/>
          <w:b/>
          <w:bCs/>
          <w:sz w:val="24"/>
          <w:szCs w:val="24"/>
          <w:lang w:val="en-US"/>
        </w:rPr>
        <w:t xml:space="preserve"> </w:t>
      </w:r>
      <w:proofErr w:type="spellStart"/>
      <w:r w:rsidRPr="007E51E1">
        <w:rPr>
          <w:rFonts w:ascii="Times New Roman" w:eastAsia="Times New Roman" w:hAnsi="Times New Roman" w:cs="Times New Roman"/>
          <w:b/>
          <w:bCs/>
          <w:sz w:val="24"/>
          <w:szCs w:val="24"/>
          <w:lang w:val="en-US"/>
        </w:rPr>
        <w:t>заповнення</w:t>
      </w:r>
      <w:proofErr w:type="spellEnd"/>
      <w:r w:rsidRPr="007E51E1">
        <w:rPr>
          <w:rFonts w:ascii="Times New Roman" w:eastAsia="Times New Roman" w:hAnsi="Times New Roman" w:cs="Times New Roman"/>
          <w:b/>
          <w:bCs/>
          <w:sz w:val="24"/>
          <w:szCs w:val="24"/>
          <w:lang w:val="en-US"/>
        </w:rPr>
        <w:t>:</w:t>
      </w:r>
    </w:p>
    <w:p w14:paraId="4811D109" w14:textId="77777777" w:rsidR="007E51E1" w:rsidRPr="007E51E1" w:rsidRDefault="007E51E1" w:rsidP="007E51E1">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t>Замовник:</w:t>
      </w:r>
      <w:r w:rsidRPr="007E51E1">
        <w:rPr>
          <w:rFonts w:ascii="Times New Roman" w:eastAsia="Times New Roman" w:hAnsi="Times New Roman" w:cs="Times New Roman"/>
          <w:sz w:val="24"/>
          <w:szCs w:val="24"/>
        </w:rPr>
        <w:t xml:space="preserve"> [Іванова Олена Петрівна], 15.01.1980 року народження, м. Київ, вул. Шевченка, 15, кв. 25, паспорт серії [серія], номер [номер], виданий [ким і коли виданий].</w:t>
      </w:r>
    </w:p>
    <w:p w14:paraId="6E8D1BE9" w14:textId="77777777" w:rsidR="007E51E1" w:rsidRPr="007E51E1" w:rsidRDefault="007E51E1" w:rsidP="007E51E1">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t>Виконавець:</w:t>
      </w:r>
      <w:r w:rsidRPr="007E51E1">
        <w:rPr>
          <w:rFonts w:ascii="Times New Roman" w:eastAsia="Times New Roman" w:hAnsi="Times New Roman" w:cs="Times New Roman"/>
          <w:sz w:val="24"/>
          <w:szCs w:val="24"/>
        </w:rPr>
        <w:t xml:space="preserve"> [Петренко Андрій Михайлович], 01.06.1975 року народження, м. Київ, вул. Франка, 10, паспорт серії [серія], номер [номер], виданий [ким і коли виданий], ІПН [номер].</w:t>
      </w:r>
    </w:p>
    <w:p w14:paraId="3674AB16" w14:textId="77777777" w:rsidR="007E51E1" w:rsidRPr="007E51E1" w:rsidRDefault="007E51E1" w:rsidP="007E51E1">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t>Предмет Угоди:</w:t>
      </w:r>
      <w:r w:rsidRPr="007E51E1">
        <w:rPr>
          <w:rFonts w:ascii="Times New Roman" w:eastAsia="Times New Roman" w:hAnsi="Times New Roman" w:cs="Times New Roman"/>
          <w:sz w:val="24"/>
          <w:szCs w:val="24"/>
        </w:rPr>
        <w:t xml:space="preserve"> надання послуги з викладання англійської мови учням 7-х класів.</w:t>
      </w:r>
    </w:p>
    <w:p w14:paraId="34D44522" w14:textId="77777777" w:rsidR="007E51E1" w:rsidRPr="007E51E1" w:rsidRDefault="007E51E1" w:rsidP="007E51E1">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t>Місце надання послуг:</w:t>
      </w:r>
      <w:r w:rsidRPr="007E51E1">
        <w:rPr>
          <w:rFonts w:ascii="Times New Roman" w:eastAsia="Times New Roman" w:hAnsi="Times New Roman" w:cs="Times New Roman"/>
          <w:sz w:val="24"/>
          <w:szCs w:val="24"/>
        </w:rPr>
        <w:t xml:space="preserve"> м. Київ, загальноосвітня школа № 55.</w:t>
      </w:r>
    </w:p>
    <w:p w14:paraId="4E6CF088" w14:textId="77777777" w:rsidR="007E51E1" w:rsidRPr="007E51E1" w:rsidRDefault="007E51E1" w:rsidP="007E51E1">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t>Вартість Послуг:</w:t>
      </w:r>
      <w:r w:rsidRPr="007E51E1">
        <w:rPr>
          <w:rFonts w:ascii="Times New Roman" w:eastAsia="Times New Roman" w:hAnsi="Times New Roman" w:cs="Times New Roman"/>
          <w:sz w:val="24"/>
          <w:szCs w:val="24"/>
        </w:rPr>
        <w:t xml:space="preserve"> 1000 грн. за одну годину заняття.</w:t>
      </w:r>
    </w:p>
    <w:p w14:paraId="445480AD" w14:textId="77777777" w:rsidR="007E51E1" w:rsidRPr="007E51E1" w:rsidRDefault="007E51E1" w:rsidP="007E51E1">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t>Строк дії Угоди:</w:t>
      </w:r>
      <w:r w:rsidRPr="007E51E1">
        <w:rPr>
          <w:rFonts w:ascii="Times New Roman" w:eastAsia="Times New Roman" w:hAnsi="Times New Roman" w:cs="Times New Roman"/>
          <w:sz w:val="24"/>
          <w:szCs w:val="24"/>
        </w:rPr>
        <w:t xml:space="preserve"> з 01.09.2024 року до 31.05.2025 року.</w:t>
      </w:r>
    </w:p>
    <w:p w14:paraId="78D93C91"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b/>
          <w:bCs/>
          <w:sz w:val="24"/>
          <w:szCs w:val="24"/>
        </w:rPr>
        <w:t>Зверніть увагу, що це лише шаблон Цивільно-правової угоди з викладачем. Перед використанням цієї Угоди у своїй практиці рекомендується проконсультуватися з юристом.</w:t>
      </w:r>
    </w:p>
    <w:p w14:paraId="40F59112"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Цивільно-правова угода з викладачем є договором, за яким викладач погоджується надати послуги з навчання, а студент погоджується отримувати такі послуги. Угода повинна бути підписана обома сторонами і містити основні умови договору.</w:t>
      </w:r>
    </w:p>
    <w:p w14:paraId="27CB25E6"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Угода повинна містити наступні умови:</w:t>
      </w:r>
    </w:p>
    <w:p w14:paraId="3779B189" w14:textId="77777777" w:rsidR="007E51E1" w:rsidRPr="007E51E1" w:rsidRDefault="007E51E1" w:rsidP="007E51E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Опис послуг, які буде надавати викладач (наприклад, проведення лекцій, проведення практичних занять, надання індивідуальних консультацій);</w:t>
      </w:r>
    </w:p>
    <w:p w14:paraId="529CAB76" w14:textId="77777777" w:rsidR="007E51E1" w:rsidRPr="007E51E1" w:rsidRDefault="007E51E1" w:rsidP="007E51E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Опис обов'язків студента (наприклад, регулярне відвідування занять, виконання домашніх завдань, підготовка до контрольних робіт);</w:t>
      </w:r>
    </w:p>
    <w:p w14:paraId="5F6AADC6" w14:textId="77777777" w:rsidR="007E51E1" w:rsidRPr="007E51E1" w:rsidRDefault="007E51E1" w:rsidP="007E51E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Опис відповідальності сторін (наприклад, відповідальність викладача за якість освіти, відповідальність студента за виконання обов'язків);</w:t>
      </w:r>
    </w:p>
    <w:p w14:paraId="1A9971F4" w14:textId="77777777" w:rsidR="007E51E1" w:rsidRPr="007E51E1" w:rsidRDefault="007E51E1" w:rsidP="007E51E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Опис строку дії договору (наприклад, термін навчання, термін дії договору);</w:t>
      </w:r>
    </w:p>
    <w:p w14:paraId="0BB55C22" w14:textId="77777777" w:rsidR="007E51E1" w:rsidRPr="007E51E1" w:rsidRDefault="007E51E1" w:rsidP="007E51E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Опис способів врегулювання спорів (наприклад, арбітраж, судовий процес);</w:t>
      </w:r>
    </w:p>
    <w:p w14:paraId="479C4A8F" w14:textId="77777777" w:rsidR="007E51E1" w:rsidRPr="007E51E1" w:rsidRDefault="007E51E1" w:rsidP="007E51E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Опис мови, якою буде проводитися мова (наприклад, українська, російська, англійська).</w:t>
      </w:r>
    </w:p>
    <w:p w14:paraId="51E5315B"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Наприклад, угода може виглядати наступним чином:</w:t>
      </w:r>
    </w:p>
    <w:p w14:paraId="60A34EFE"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"Угода між [ім'я студента] (далі - студент) та [ім'я викладача] (далі - викладач) про надання послуг з навчання.</w:t>
      </w:r>
    </w:p>
    <w:p w14:paraId="741A456E"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Стаття 1. Опис послуг</w:t>
      </w:r>
    </w:p>
    <w:p w14:paraId="2EE68107"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Викладач погоджується надати студенту послуги з навчання, включаючи проведення лекцій, проведення практичних занять, надання індивідуальних консультацій.</w:t>
      </w:r>
    </w:p>
    <w:p w14:paraId="5BF0AAF4"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Стаття 2. Опис обов'язків студента</w:t>
      </w:r>
    </w:p>
    <w:p w14:paraId="3ADB426F"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Студент погоджується регулярно відвідувати заняття, виконувати домашні завдання, підготовку до контрольних робіт.</w:t>
      </w:r>
    </w:p>
    <w:p w14:paraId="08907677"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lastRenderedPageBreak/>
        <w:t>Стаття 3. Опис відповідальності сторін</w:t>
      </w:r>
    </w:p>
    <w:p w14:paraId="291D7A6A"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Викладач відповідальний за якість освіти, студент відповідальний за виконання обов'язків.</w:t>
      </w:r>
    </w:p>
    <w:p w14:paraId="6AEDFD69"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Стаття 4. Опис строку дії договору</w:t>
      </w:r>
    </w:p>
    <w:p w14:paraId="471F9B3B"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Договір діє протягом [термін навчання] років.</w:t>
      </w:r>
    </w:p>
    <w:p w14:paraId="22930A77"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Стаття 5. Опис способів врегулювання спорів</w:t>
      </w:r>
    </w:p>
    <w:p w14:paraId="7E053D82"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У випадку виникнення спорів між сторонами вони будуть врегульовані шляхом арбітражу.</w:t>
      </w:r>
    </w:p>
    <w:p w14:paraId="2A15B2F7"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Стаття 6. Опис мови</w:t>
      </w:r>
    </w:p>
    <w:p w14:paraId="1D7F889F"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Мова договору - українська.</w:t>
      </w:r>
    </w:p>
    <w:p w14:paraId="40A8FBE7"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Угода підписана у [місце та даті] року.</w:t>
      </w:r>
    </w:p>
    <w:p w14:paraId="2DD492FA"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[Ім'я студента]</w:t>
      </w:r>
    </w:p>
    <w:p w14:paraId="4F17544A"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[Ім'я викладача]"</w:t>
      </w:r>
    </w:p>
    <w:p w14:paraId="4D09820F" w14:textId="77777777" w:rsidR="007E51E1" w:rsidRPr="007E51E1" w:rsidRDefault="007E51E1" w:rsidP="007E51E1">
      <w:pPr>
        <w:spacing w:before="100" w:beforeAutospacing="1" w:after="100" w:afterAutospacing="1" w:line="240" w:lineRule="auto"/>
        <w:rPr>
          <w:rFonts w:ascii="Times New Roman" w:eastAsia="Times New Roman" w:hAnsi="Times New Roman" w:cs="Times New Roman"/>
          <w:sz w:val="24"/>
          <w:szCs w:val="24"/>
        </w:rPr>
      </w:pPr>
      <w:r w:rsidRPr="007E51E1">
        <w:rPr>
          <w:rFonts w:ascii="Times New Roman" w:eastAsia="Times New Roman" w:hAnsi="Times New Roman" w:cs="Times New Roman"/>
          <w:sz w:val="24"/>
          <w:szCs w:val="24"/>
        </w:rPr>
        <w:t>Угода повинна бути підписана обома сторонами і зберігатися протягом усього строку дії договору.</w:t>
      </w:r>
    </w:p>
    <w:p w14:paraId="37A851AF" w14:textId="5C9D7C4E" w:rsidR="00667E05" w:rsidRPr="007E51E1" w:rsidRDefault="00667E05" w:rsidP="007E51E1"/>
    <w:sectPr w:rsidR="00667E05" w:rsidRPr="007E51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5B7E"/>
    <w:multiLevelType w:val="multilevel"/>
    <w:tmpl w:val="78BC4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2544D"/>
    <w:multiLevelType w:val="multilevel"/>
    <w:tmpl w:val="B88C7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F6345"/>
    <w:multiLevelType w:val="multilevel"/>
    <w:tmpl w:val="2FCAB3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251AE"/>
    <w:multiLevelType w:val="multilevel"/>
    <w:tmpl w:val="B2F4D3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A18DC"/>
    <w:multiLevelType w:val="multilevel"/>
    <w:tmpl w:val="AF16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874D6"/>
    <w:multiLevelType w:val="multilevel"/>
    <w:tmpl w:val="166E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81E8A"/>
    <w:multiLevelType w:val="multilevel"/>
    <w:tmpl w:val="A204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DF79E9"/>
    <w:multiLevelType w:val="multilevel"/>
    <w:tmpl w:val="4704F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BD09BD"/>
    <w:multiLevelType w:val="multilevel"/>
    <w:tmpl w:val="8DACA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431A79"/>
    <w:multiLevelType w:val="multilevel"/>
    <w:tmpl w:val="97622C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1D0B3D"/>
    <w:multiLevelType w:val="multilevel"/>
    <w:tmpl w:val="C4348F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195BFB"/>
    <w:multiLevelType w:val="multilevel"/>
    <w:tmpl w:val="E244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8E6981"/>
    <w:multiLevelType w:val="multilevel"/>
    <w:tmpl w:val="99061A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A26F35"/>
    <w:multiLevelType w:val="multilevel"/>
    <w:tmpl w:val="46D0E4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D51FCE"/>
    <w:multiLevelType w:val="multilevel"/>
    <w:tmpl w:val="99525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5B10AE"/>
    <w:multiLevelType w:val="multilevel"/>
    <w:tmpl w:val="241A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383108"/>
    <w:multiLevelType w:val="multilevel"/>
    <w:tmpl w:val="8C30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8230D"/>
    <w:multiLevelType w:val="multilevel"/>
    <w:tmpl w:val="A6185E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DE480A"/>
    <w:multiLevelType w:val="multilevel"/>
    <w:tmpl w:val="D65C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A755C6"/>
    <w:multiLevelType w:val="multilevel"/>
    <w:tmpl w:val="9C8AEB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E643A1"/>
    <w:multiLevelType w:val="multilevel"/>
    <w:tmpl w:val="59162C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6B260F"/>
    <w:multiLevelType w:val="multilevel"/>
    <w:tmpl w:val="AA364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DE2EBA"/>
    <w:multiLevelType w:val="multilevel"/>
    <w:tmpl w:val="B1ACA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603CD1"/>
    <w:multiLevelType w:val="multilevel"/>
    <w:tmpl w:val="BC4652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C55E06"/>
    <w:multiLevelType w:val="multilevel"/>
    <w:tmpl w:val="A9BC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26586"/>
    <w:multiLevelType w:val="multilevel"/>
    <w:tmpl w:val="2C1CB1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FF797F"/>
    <w:multiLevelType w:val="multilevel"/>
    <w:tmpl w:val="7FEE32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4F5279"/>
    <w:multiLevelType w:val="multilevel"/>
    <w:tmpl w:val="6A2ECE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6719D5"/>
    <w:multiLevelType w:val="multilevel"/>
    <w:tmpl w:val="7D62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715F3C"/>
    <w:multiLevelType w:val="multilevel"/>
    <w:tmpl w:val="8F4A9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475F83"/>
    <w:multiLevelType w:val="multilevel"/>
    <w:tmpl w:val="D16CA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DB00ED"/>
    <w:multiLevelType w:val="multilevel"/>
    <w:tmpl w:val="80DAC3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123966"/>
    <w:multiLevelType w:val="multilevel"/>
    <w:tmpl w:val="551EC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0A4205"/>
    <w:multiLevelType w:val="multilevel"/>
    <w:tmpl w:val="FBD02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977827"/>
    <w:multiLevelType w:val="multilevel"/>
    <w:tmpl w:val="6EA4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8B478C"/>
    <w:multiLevelType w:val="multilevel"/>
    <w:tmpl w:val="2D265F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CE1430"/>
    <w:multiLevelType w:val="multilevel"/>
    <w:tmpl w:val="408A53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0953992">
    <w:abstractNumId w:val="21"/>
  </w:num>
  <w:num w:numId="2" w16cid:durableId="172375555">
    <w:abstractNumId w:val="2"/>
  </w:num>
  <w:num w:numId="3" w16cid:durableId="670791855">
    <w:abstractNumId w:val="15"/>
  </w:num>
  <w:num w:numId="4" w16cid:durableId="527913082">
    <w:abstractNumId w:val="5"/>
  </w:num>
  <w:num w:numId="5" w16cid:durableId="1992060535">
    <w:abstractNumId w:val="10"/>
  </w:num>
  <w:num w:numId="6" w16cid:durableId="310405397">
    <w:abstractNumId w:val="9"/>
  </w:num>
  <w:num w:numId="7" w16cid:durableId="1595088336">
    <w:abstractNumId w:val="3"/>
  </w:num>
  <w:num w:numId="8" w16cid:durableId="275448377">
    <w:abstractNumId w:val="26"/>
  </w:num>
  <w:num w:numId="9" w16cid:durableId="949974799">
    <w:abstractNumId w:val="27"/>
  </w:num>
  <w:num w:numId="10" w16cid:durableId="1821190857">
    <w:abstractNumId w:val="16"/>
  </w:num>
  <w:num w:numId="11" w16cid:durableId="844904365">
    <w:abstractNumId w:val="6"/>
  </w:num>
  <w:num w:numId="12" w16cid:durableId="1873155394">
    <w:abstractNumId w:val="8"/>
  </w:num>
  <w:num w:numId="13" w16cid:durableId="1043752008">
    <w:abstractNumId w:val="33"/>
  </w:num>
  <w:num w:numId="14" w16cid:durableId="734356846">
    <w:abstractNumId w:val="30"/>
  </w:num>
  <w:num w:numId="15" w16cid:durableId="1301419248">
    <w:abstractNumId w:val="28"/>
  </w:num>
  <w:num w:numId="16" w16cid:durableId="1733960988">
    <w:abstractNumId w:val="34"/>
  </w:num>
  <w:num w:numId="17" w16cid:durableId="508451943">
    <w:abstractNumId w:val="23"/>
  </w:num>
  <w:num w:numId="18" w16cid:durableId="1509753275">
    <w:abstractNumId w:val="12"/>
  </w:num>
  <w:num w:numId="19" w16cid:durableId="142896308">
    <w:abstractNumId w:val="1"/>
  </w:num>
  <w:num w:numId="20" w16cid:durableId="7218076">
    <w:abstractNumId w:val="36"/>
  </w:num>
  <w:num w:numId="21" w16cid:durableId="221797091">
    <w:abstractNumId w:val="17"/>
  </w:num>
  <w:num w:numId="22" w16cid:durableId="1253585817">
    <w:abstractNumId w:val="29"/>
  </w:num>
  <w:num w:numId="23" w16cid:durableId="426967846">
    <w:abstractNumId w:val="11"/>
  </w:num>
  <w:num w:numId="24" w16cid:durableId="1000044979">
    <w:abstractNumId w:val="0"/>
  </w:num>
  <w:num w:numId="25" w16cid:durableId="1455489830">
    <w:abstractNumId w:val="14"/>
  </w:num>
  <w:num w:numId="26" w16cid:durableId="964579061">
    <w:abstractNumId w:val="32"/>
  </w:num>
  <w:num w:numId="27" w16cid:durableId="282737326">
    <w:abstractNumId w:val="22"/>
  </w:num>
  <w:num w:numId="28" w16cid:durableId="35737056">
    <w:abstractNumId w:val="31"/>
  </w:num>
  <w:num w:numId="29" w16cid:durableId="518080409">
    <w:abstractNumId w:val="19"/>
  </w:num>
  <w:num w:numId="30" w16cid:durableId="385449904">
    <w:abstractNumId w:val="35"/>
  </w:num>
  <w:num w:numId="31" w16cid:durableId="1311249486">
    <w:abstractNumId w:val="25"/>
  </w:num>
  <w:num w:numId="32" w16cid:durableId="2002198220">
    <w:abstractNumId w:val="13"/>
  </w:num>
  <w:num w:numId="33" w16cid:durableId="355934848">
    <w:abstractNumId w:val="20"/>
  </w:num>
  <w:num w:numId="34" w16cid:durableId="1660767522">
    <w:abstractNumId w:val="7"/>
  </w:num>
  <w:num w:numId="35" w16cid:durableId="1396902680">
    <w:abstractNumId w:val="24"/>
  </w:num>
  <w:num w:numId="36" w16cid:durableId="923613601">
    <w:abstractNumId w:val="18"/>
  </w:num>
  <w:num w:numId="37" w16cid:durableId="177697334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F5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222F"/>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554F"/>
    <w:rsid w:val="003558FD"/>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370B"/>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70E1"/>
    <w:rsid w:val="00507CB4"/>
    <w:rsid w:val="00507D22"/>
    <w:rsid w:val="00514D13"/>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41B6"/>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3BF"/>
    <w:rsid w:val="0069180E"/>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4CA7"/>
    <w:rsid w:val="00735E3A"/>
    <w:rsid w:val="0073779C"/>
    <w:rsid w:val="0074037D"/>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42E6"/>
    <w:rsid w:val="007A4543"/>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690F"/>
    <w:rsid w:val="0080691F"/>
    <w:rsid w:val="008105D5"/>
    <w:rsid w:val="00817BCE"/>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B71"/>
    <w:rsid w:val="0095337B"/>
    <w:rsid w:val="0095373F"/>
    <w:rsid w:val="00954836"/>
    <w:rsid w:val="00956BA6"/>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4EF"/>
    <w:rsid w:val="009C301F"/>
    <w:rsid w:val="009C3606"/>
    <w:rsid w:val="009C4799"/>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11E9"/>
    <w:rsid w:val="00AC2FDA"/>
    <w:rsid w:val="00AC38D5"/>
    <w:rsid w:val="00AC5343"/>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63EA"/>
    <w:rsid w:val="00B004C8"/>
    <w:rsid w:val="00B008BA"/>
    <w:rsid w:val="00B02C75"/>
    <w:rsid w:val="00B04EA8"/>
    <w:rsid w:val="00B06429"/>
    <w:rsid w:val="00B1059F"/>
    <w:rsid w:val="00B1164E"/>
    <w:rsid w:val="00B124F2"/>
    <w:rsid w:val="00B12D19"/>
    <w:rsid w:val="00B1461B"/>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E79D9"/>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6FE7"/>
    <w:rsid w:val="00D40C84"/>
    <w:rsid w:val="00D425D2"/>
    <w:rsid w:val="00D442D4"/>
    <w:rsid w:val="00D45C88"/>
    <w:rsid w:val="00D46060"/>
    <w:rsid w:val="00D46B49"/>
    <w:rsid w:val="00D527AD"/>
    <w:rsid w:val="00D5430C"/>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370B"/>
    <w:rsid w:val="00F44C12"/>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1279</TotalTime>
  <Pages>1</Pages>
  <Words>1911</Words>
  <Characters>10894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2185</cp:revision>
  <dcterms:created xsi:type="dcterms:W3CDTF">2023-11-24T07:45:00Z</dcterms:created>
  <dcterms:modified xsi:type="dcterms:W3CDTF">2024-06-24T18:06:00Z</dcterms:modified>
</cp:coreProperties>
</file>