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5B71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Ось шаблон Претензії про порушення строків надання послуг (виконання робіт) українською мовою з вказанням відповідних законів України та прикладами заповнення:</w:t>
      </w:r>
    </w:p>
    <w:p w14:paraId="2C7E070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Претензія про порушення строків надання послуг (виконання робіт) складається відповідно до статей 609, 610, 611, 615, 849 Цивільного кодексу України, статей 6, 8, 10, 18 Закону України "Про захист прав споживачів" та інших нормативно-правових актів, що регулюють відносини у сфері надання послуг та виконання робіт.</w:t>
      </w:r>
    </w:p>
    <w:p w14:paraId="79E0ACA6"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Шаблон претензії:</w:t>
      </w:r>
    </w:p>
    <w:p w14:paraId="3B4C47FA"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Замовнику: ТОВ "Будівельна компанія "Євроремонт" (код ЄДРПОУ 32456789) Адреса: вул. Велика Васильківська, 30, м. Київ, 03150</w:t>
      </w:r>
    </w:p>
    <w:p w14:paraId="78721C68"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Від замовника: Іванова Олександра Петровича Адреса: вул. Патона, 12, кв. 57, м. Київ, 03150</w:t>
      </w:r>
    </w:p>
    <w:p w14:paraId="4CB8B2C6"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Предмет претензії: Порушення строку надання послуг з ремонту квартири</w:t>
      </w:r>
    </w:p>
    <w:p w14:paraId="64AF2C78"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10 лютого 2023 року між мною (Замовником) та ТОВ "Будівельна компанія "Євроремонт" (Виконавцем) був укладений договір № 125 про надання послуг з капітального ремонту моєї квартири за адресою: вул. Патона, 12, кв. 57, м. Київ. Згідно з пунктом 2.1 договору, роботи мали бути виконані протягом 60 календарних днів, тобто до 11 квітня 2023 року.</w:t>
      </w:r>
    </w:p>
    <w:p w14:paraId="2F49EFEE"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Станом на 30 травня 2023 року передбачені договором роботи не завершені повністю. А саме, не виконані такі роботи: (приклад) заміна вікон в кухні та вітальні, монтаж карнизів для штор, встановлення плінтусів у коридорі.</w:t>
      </w:r>
    </w:p>
    <w:p w14:paraId="42864C5C"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Порушення строків виконання робіт викликало для мене значні незручності та матеріальні збитки у зв'язку з вимушеним найманням житла у період ремонту, оплатою комунальних послуг за дві квартири тощо.</w:t>
      </w:r>
    </w:p>
    <w:p w14:paraId="352C4987"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Враховуючи вищевикладене, на підставі статті 610 ЦК України та статті 8 Закону України "Про захист прав споживачів", вимагаю:</w:t>
      </w:r>
    </w:p>
    <w:p w14:paraId="7F0D8D4A" w14:textId="77777777" w:rsidR="00FF0465" w:rsidRPr="00FF0465" w:rsidRDefault="00FF0465" w:rsidP="00FF046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Завершити роботи з капітального ремонту квартири в повному обсязі відповідно до умов договору № 125 від 10.02.2023 року протягом 14 календарних днів з дня отримання цієї претензії.</w:t>
      </w:r>
    </w:p>
    <w:p w14:paraId="45F25A80" w14:textId="77777777" w:rsidR="00FF0465" w:rsidRPr="00FF0465" w:rsidRDefault="00FF0465" w:rsidP="00FF046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Сплатити неустойку (пеню) у розмірі 0,1% від вартості невиконаних в строк робіт за кожний день прострочення виконання робіт з 12 квітня по дату фактичного завершення робіт.</w:t>
      </w:r>
    </w:p>
    <w:p w14:paraId="7D86BBD6" w14:textId="77777777" w:rsidR="00FF0465" w:rsidRPr="00FF0465" w:rsidRDefault="00FF0465" w:rsidP="00FF046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Відшкодувати завдані у зв'язку з порушенням строків майнові збитки у розмірі 25 000 грн. за понесені витрати найму квартири та сплату комунальних платежів, підтверджені відповідними документами.</w:t>
      </w:r>
    </w:p>
    <w:p w14:paraId="34E0EAB1"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У разі ненадання відповіді на претензію у встановлений 30-денний термін або відмови задовольнити її вимоги повністю чи частково, буду змушений звернутися до суду.</w:t>
      </w:r>
    </w:p>
    <w:p w14:paraId="33985C26"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30 травня 2023 року</w:t>
      </w:r>
    </w:p>
    <w:p w14:paraId="7713DB18"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Підпис ___________ О.П. Іванов</w:t>
      </w:r>
    </w:p>
    <w:p w14:paraId="4FC917E3"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lastRenderedPageBreak/>
        <w:t>Наведений шаблон є орієнтовним та може бути адаптований під фактичні обставини справи. Важливо коректно викласти суть порушення з боку виконавця, чітко сформулювати вимоги та обґрунтувати їх посиланнями на відповідні законодавчі норми. Додатково до претензії можуть долучатися копії підтверджуючих документів.</w:t>
      </w:r>
    </w:p>
    <w:p w14:paraId="70A63627"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Претензія про порушення строків надання послуг (виконання робіт)</w:t>
      </w:r>
    </w:p>
    <w:p w14:paraId="33787C71"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[Дата]</w:t>
      </w:r>
    </w:p>
    <w:p w14:paraId="304AC1B6"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[ПІБ/Назва виконавця]</w:t>
      </w:r>
    </w:p>
    <w:p w14:paraId="3EF6219C"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[Адреса виконавця]</w:t>
      </w:r>
    </w:p>
    <w:p w14:paraId="037423E2"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Від [ПІБ/Назва замовника]</w:t>
      </w:r>
    </w:p>
    <w:p w14:paraId="19915026"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[Адреса замовника]</w:t>
      </w:r>
    </w:p>
    <w:p w14:paraId="76BC7A5F"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ПРЕТЕНЗІЯ</w:t>
      </w:r>
    </w:p>
    <w:p w14:paraId="37AF940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про порушення строків надання послуг (виконання робіт)</w:t>
      </w:r>
    </w:p>
    <w:p w14:paraId="65CEEB1E"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Цим я, [ПІБ замовника], [адреса замовника], (далі – «Замовник»), звертаюся до Вас, [ПІБ/назва виконавця], [адреса виконавця], (далі – «Виконавець»), з претензією про порушення строків надання послуг (виконання робіт).</w:t>
      </w:r>
    </w:p>
    <w:p w14:paraId="4E1ED38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[Дата] між Замовником та Виконавцем було укладено Договір № [номер договору] про надання послуг (виконання робіт) з [назва послуг/робіт].</w:t>
      </w:r>
    </w:p>
    <w:p w14:paraId="0FA60F5B"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Згідно з умовами Договору, Виконавець зобов’язався виконати роботи до [дата].</w:t>
      </w:r>
    </w:p>
    <w:p w14:paraId="70A7CEB4"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Однак, станом на [дата] роботи не виконані.</w:t>
      </w:r>
    </w:p>
    <w:p w14:paraId="70B1B584"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Таким чином, Виконавець допустив порушення строків виконання робіт, що є істотним порушенням умов Договору.</w:t>
      </w:r>
    </w:p>
    <w:p w14:paraId="6C8D78F8"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На підставі вищевикладеного, я, Замовник, вимагаю:</w:t>
      </w:r>
    </w:p>
    <w:p w14:paraId="0A66B137" w14:textId="77777777" w:rsidR="00FF0465" w:rsidRPr="00FF0465" w:rsidRDefault="00FF0465" w:rsidP="00FF046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Негайно виконати роботи, передбачені Договором № [номер договору].</w:t>
      </w:r>
    </w:p>
    <w:p w14:paraId="20A94CD8" w14:textId="77777777" w:rsidR="00FF0465" w:rsidRPr="00FF0465" w:rsidRDefault="00FF0465" w:rsidP="00FF046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Сплатити мені неустойку в розмірі [сума] гривень за порушення строків виконання робіт.</w:t>
      </w:r>
    </w:p>
    <w:p w14:paraId="19F5C75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**Відповідно до ст. 21 Закону України «Про захист прав споживачів», у разі порушення виконавцем встановленого строку виконання роботи (надання послуги) або у разі неодноразового порушення виконавцем встановлених строків виконання роботи (надання послуги), споживач має право вимагати від виконавця:</w:t>
      </w:r>
    </w:p>
    <w:p w14:paraId="04ED62C0" w14:textId="77777777" w:rsidR="00FF0465" w:rsidRPr="00FF0465" w:rsidRDefault="00FF0465" w:rsidP="00FF046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безоплатного усунення недоліків виконаної роботи (наданої послуги);</w:t>
      </w:r>
    </w:p>
    <w:p w14:paraId="21F202D2" w14:textId="77777777" w:rsidR="00FF0465" w:rsidRPr="00FF0465" w:rsidRDefault="00FF0465" w:rsidP="00FF046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відшкодування збитків, завданих затримкою виконання роботи (надання послуги).**</w:t>
      </w:r>
    </w:p>
    <w:p w14:paraId="5C62E610"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В іншому випадку я буду змушений(а) звернутися до суду з позовом про захист своїх прав та інтересів.</w:t>
      </w:r>
    </w:p>
    <w:p w14:paraId="5920E15B"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lastRenderedPageBreak/>
        <w:t>Прошу Вас розглянути мою претензію та надати відповідь протягом [кількість] днів з дати її отримання.</w:t>
      </w:r>
    </w:p>
    <w:p w14:paraId="5D724F53"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[Підпис]</w:t>
      </w:r>
    </w:p>
    <w:p w14:paraId="055A193E"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[ПІБ замовника]</w:t>
      </w:r>
    </w:p>
    <w:p w14:paraId="6C871D30"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Додаток:</w:t>
      </w:r>
    </w:p>
    <w:p w14:paraId="1677A716" w14:textId="77777777" w:rsidR="00FF0465" w:rsidRPr="00FF0465" w:rsidRDefault="00FF0465" w:rsidP="00FF0465">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Копія Договору № [номер договору]</w:t>
      </w:r>
    </w:p>
    <w:p w14:paraId="0751B928"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Приклад заповнення:</w:t>
      </w:r>
    </w:p>
    <w:p w14:paraId="6538F5EA"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[ПІБ замовника]:</w:t>
      </w:r>
      <w:r w:rsidRPr="00FF0465">
        <w:rPr>
          <w:rFonts w:ascii="Times New Roman" w:eastAsia="Times New Roman" w:hAnsi="Times New Roman" w:cs="Times New Roman"/>
          <w:sz w:val="24"/>
          <w:szCs w:val="24"/>
          <w:lang w:val="en-US"/>
        </w:rPr>
        <w:t xml:space="preserve"> [Іванов Іван Іванович]</w:t>
      </w:r>
    </w:p>
    <w:p w14:paraId="553F0FA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[Адреса замовника]:</w:t>
      </w:r>
      <w:r w:rsidRPr="00FF0465">
        <w:rPr>
          <w:rFonts w:ascii="Times New Roman" w:eastAsia="Times New Roman" w:hAnsi="Times New Roman" w:cs="Times New Roman"/>
          <w:sz w:val="24"/>
          <w:szCs w:val="24"/>
          <w:lang w:val="en-US"/>
        </w:rPr>
        <w:t xml:space="preserve"> [м. Київ, вул. Хрещатик, 1]</w:t>
      </w:r>
    </w:p>
    <w:p w14:paraId="6F48B7AF"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[ПІБ/назва виконавця]:</w:t>
      </w:r>
      <w:r w:rsidRPr="00FF0465">
        <w:rPr>
          <w:rFonts w:ascii="Times New Roman" w:eastAsia="Times New Roman" w:hAnsi="Times New Roman" w:cs="Times New Roman"/>
          <w:sz w:val="24"/>
          <w:szCs w:val="24"/>
          <w:lang w:val="en-US"/>
        </w:rPr>
        <w:t xml:space="preserve"> [ТОВ «Будівельник»]</w:t>
      </w:r>
    </w:p>
    <w:p w14:paraId="53BBA6FD"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[Адреса виконавця]:</w:t>
      </w:r>
      <w:r w:rsidRPr="00FF0465">
        <w:rPr>
          <w:rFonts w:ascii="Times New Roman" w:eastAsia="Times New Roman" w:hAnsi="Times New Roman" w:cs="Times New Roman"/>
          <w:sz w:val="24"/>
          <w:szCs w:val="24"/>
          <w:lang w:val="en-US"/>
        </w:rPr>
        <w:t xml:space="preserve"> [м. Київ, вул. Дегтярна, 25]</w:t>
      </w:r>
    </w:p>
    <w:p w14:paraId="61021FD6"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[Дата]:</w:t>
      </w:r>
      <w:r w:rsidRPr="00FF0465">
        <w:rPr>
          <w:rFonts w:ascii="Times New Roman" w:eastAsia="Times New Roman" w:hAnsi="Times New Roman" w:cs="Times New Roman"/>
          <w:sz w:val="24"/>
          <w:szCs w:val="24"/>
          <w:lang w:val="en-US"/>
        </w:rPr>
        <w:t xml:space="preserve"> [2024-05-30]</w:t>
      </w:r>
    </w:p>
    <w:p w14:paraId="298C2C1C"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[Номер договору]:</w:t>
      </w:r>
      <w:r w:rsidRPr="00FF0465">
        <w:rPr>
          <w:rFonts w:ascii="Times New Roman" w:eastAsia="Times New Roman" w:hAnsi="Times New Roman" w:cs="Times New Roman"/>
          <w:sz w:val="24"/>
          <w:szCs w:val="24"/>
          <w:lang w:val="en-US"/>
        </w:rPr>
        <w:t xml:space="preserve"> [123/456]</w:t>
      </w:r>
    </w:p>
    <w:p w14:paraId="01850013"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[Назва послуг/робіт]:</w:t>
      </w:r>
      <w:r w:rsidRPr="00FF0465">
        <w:rPr>
          <w:rFonts w:ascii="Times New Roman" w:eastAsia="Times New Roman" w:hAnsi="Times New Roman" w:cs="Times New Roman"/>
          <w:sz w:val="24"/>
          <w:szCs w:val="24"/>
          <w:lang w:val="en-US"/>
        </w:rPr>
        <w:t xml:space="preserve"> [Ремонт квартири]</w:t>
      </w:r>
    </w:p>
    <w:p w14:paraId="66607A78"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[Сума неустойки]:</w:t>
      </w:r>
      <w:r w:rsidRPr="00FF0465">
        <w:rPr>
          <w:rFonts w:ascii="Times New Roman" w:eastAsia="Times New Roman" w:hAnsi="Times New Roman" w:cs="Times New Roman"/>
          <w:sz w:val="24"/>
          <w:szCs w:val="24"/>
          <w:lang w:val="en-US"/>
        </w:rPr>
        <w:t xml:space="preserve"> [1000 грн]</w:t>
      </w:r>
    </w:p>
    <w:p w14:paraId="1E4735D3"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[Підпис]:</w:t>
      </w:r>
      <w:r w:rsidRPr="00FF0465">
        <w:rPr>
          <w:rFonts w:ascii="Times New Roman" w:eastAsia="Times New Roman" w:hAnsi="Times New Roman" w:cs="Times New Roman"/>
          <w:sz w:val="24"/>
          <w:szCs w:val="24"/>
          <w:lang w:val="en-US"/>
        </w:rPr>
        <w:t xml:space="preserve"> [____________________]**</w:t>
      </w:r>
    </w:p>
    <w:p w14:paraId="2CE891A2"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[ПІБ замовника]:</w:t>
      </w:r>
      <w:r w:rsidRPr="00FF0465">
        <w:rPr>
          <w:rFonts w:ascii="Times New Roman" w:eastAsia="Times New Roman" w:hAnsi="Times New Roman" w:cs="Times New Roman"/>
          <w:sz w:val="24"/>
          <w:szCs w:val="24"/>
          <w:lang w:val="en-US"/>
        </w:rPr>
        <w:t xml:space="preserve"> [Іванов Іван Іванович]**</w:t>
      </w:r>
    </w:p>
    <w:p w14:paraId="7127AD3E"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b/>
          <w:bCs/>
          <w:sz w:val="24"/>
          <w:szCs w:val="24"/>
          <w:lang w:val="en-US"/>
        </w:rPr>
        <w:t>Це лише приклад заповнення претензії. У конкретному випадку текст претензії може відрізнятися залежно від обставин справи.</w:t>
      </w:r>
    </w:p>
    <w:p w14:paraId="1A2E28F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Ось шаблон Претензії про порушення строків надання послуг (виконання робіт) з вказівкою відповідних законів України:</w:t>
      </w:r>
    </w:p>
    <w:p w14:paraId="77E69F43"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Претензія про порушення строків надання послуг (виконання робіт)</w:t>
      </w:r>
    </w:p>
    <w:p w14:paraId="6578C021"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Я, [ПІБ відправника], громадянин України, зареєстрований за адресою [адреса відправника], звідси й надалі іменований "Відправник", адресую цю Претензію до [ПІБ отримувача], громадянина України, зареєстрованого за адресою [адреса отримувача], звідси й надалі іменованого "Отримувач".</w:t>
      </w:r>
    </w:p>
    <w:p w14:paraId="646F9651"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Відправник стверджує, що Отримувач порушив строк надання послуг (виконання робіт) за договором № [номер договору] від [дата укладення договору], укладеним між нами. Згідно з умовами договору, Отримувач зобов'язався надати послуги (виконати роботи) до [строк надання послуг (виконання робіт)]. Проте, на дату складання цієї Претензії, Отримувач не надав послуг (не виконав робіт) у встановлений строк.</w:t>
      </w:r>
    </w:p>
    <w:p w14:paraId="27E68395"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lastRenderedPageBreak/>
        <w:t>Відправник вимагає від Отримувача негайно виконати свої зобов'язання за договором та надати послуги (виконати роботи) у встановлений строк. У разі невиконання Отримувачем своїх зобов'язань, Відправник залишає за собою право на вимогу компенсації збитків, що виникли внаслідок порушення строків надання послуг (виконання робіт).</w:t>
      </w:r>
    </w:p>
    <w:p w14:paraId="5152C305"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Відправник просить Отримувача надати письмову відповідь на цю Претензію протягом [строк для відповіді, наприклад, 5 днів] з дня отримання цієї Претензії.</w:t>
      </w:r>
    </w:p>
    <w:p w14:paraId="6F107320"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Ця Претензія складена у двох примірниках, по одному для кожної сторони.</w:t>
      </w:r>
    </w:p>
    <w:p w14:paraId="651D8A6F"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Відправник: [підпис відправника]</w:t>
      </w:r>
    </w:p>
    <w:p w14:paraId="3954AF3F"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Дата складання: [дата складання]</w:t>
      </w:r>
    </w:p>
    <w:p w14:paraId="00D3E573"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Цей шаблон Претензії про порушення строків надання послуг (виконання робіт) розроблений з урахуванням вимог законодавства України, зокрема:</w:t>
      </w:r>
    </w:p>
    <w:p w14:paraId="5C160CEC" w14:textId="77777777" w:rsidR="00FF0465" w:rsidRPr="00FF0465" w:rsidRDefault="00FF0465" w:rsidP="00FF0465">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Цивільного кодексу України (ст. 622-624);</w:t>
      </w:r>
    </w:p>
    <w:p w14:paraId="54FA90A7" w14:textId="77777777" w:rsidR="00FF0465" w:rsidRPr="00FF0465" w:rsidRDefault="00FF0465" w:rsidP="00FF0465">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Закону України "Про захист прав споживачів" (ст. 12-14);</w:t>
      </w:r>
    </w:p>
    <w:p w14:paraId="2B8C3095" w14:textId="77777777" w:rsidR="00FF0465" w:rsidRPr="00FF0465" w:rsidRDefault="00FF0465" w:rsidP="00FF0465">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Закону України "Про договірні відносини" (ст. 10-12).</w:t>
      </w:r>
    </w:p>
    <w:p w14:paraId="3C309CC5"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Приклад заповнення:</w:t>
      </w:r>
    </w:p>
    <w:p w14:paraId="2FFB06D6"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lang w:val="en-US"/>
        </w:rPr>
      </w:pPr>
      <w:r w:rsidRPr="00FF0465">
        <w:rPr>
          <w:rFonts w:ascii="Times New Roman" w:eastAsia="Times New Roman" w:hAnsi="Times New Roman" w:cs="Times New Roman"/>
          <w:sz w:val="24"/>
          <w:szCs w:val="24"/>
          <w:lang w:val="en-US"/>
        </w:rPr>
        <w:t>Претензія про порушення строків надання послуг (виконання робіт)</w:t>
      </w:r>
    </w:p>
    <w:p w14:paraId="4C420E57"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Я, Ковальчук Олександр Олександрович, громадянин України, зареєстрований за адресою Київ, вул. Хрещатик, 50, звідси й надалі іменований "Відправник", адресую цю Претензію до ТОВ "Будівельна компанія", зареєстрованого за адресою Київ, вул. Лесі Українки, 1, звідси й надалі іменованого "Отримувач".</w:t>
      </w:r>
    </w:p>
    <w:p w14:paraId="1D2D0E34"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Відправник стверджує, що Отримувач порушив строк надання послуг (виконання робіт) за договором № 123 від 10 січня 2022 року, укладеним між нами. Згідно з умовами договору, Отримувач зобов'язався надати послуги з будівництва будинку до 1 червня 2022 року. Проте, на дату складання цієї Претензії, Отримувач не надав послуг у встановлений строк.</w:t>
      </w:r>
    </w:p>
    <w:p w14:paraId="64869843"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Відправник вимагає від Отримувача негайно виконати свої зобов'язання за договором та надати послуги з будівництва будинку у встановлений строк. У разі невиконання Отримувачем своїх зобов'язань, Відправник залишає за собою право на вимогу компенсації збитків, що виникли внаслідок порушення строків надання послуг (виконання робіт).</w:t>
      </w:r>
    </w:p>
    <w:p w14:paraId="1A8C2519"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Відправник просить Отримувача надати письмову відповідь на цю Претензію протягом 5 днів з дня отримання цієї Претензії.</w:t>
      </w:r>
    </w:p>
    <w:p w14:paraId="0D77F2FF"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Ця Претензія складена у двох примірниках, по одному для кожної сторони.</w:t>
      </w:r>
    </w:p>
    <w:p w14:paraId="4DB1DBFB"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Відправник: Ковальчук Олександр Олександрович</w:t>
      </w:r>
    </w:p>
    <w:p w14:paraId="3B5100A1" w14:textId="77777777" w:rsidR="00FF0465" w:rsidRPr="00FF0465" w:rsidRDefault="00FF0465" w:rsidP="00FF0465">
      <w:pPr>
        <w:spacing w:before="100" w:beforeAutospacing="1" w:after="100" w:afterAutospacing="1" w:line="240" w:lineRule="auto"/>
        <w:rPr>
          <w:rFonts w:ascii="Times New Roman" w:eastAsia="Times New Roman" w:hAnsi="Times New Roman" w:cs="Times New Roman"/>
          <w:sz w:val="24"/>
          <w:szCs w:val="24"/>
        </w:rPr>
      </w:pPr>
      <w:r w:rsidRPr="00FF0465">
        <w:rPr>
          <w:rFonts w:ascii="Times New Roman" w:eastAsia="Times New Roman" w:hAnsi="Times New Roman" w:cs="Times New Roman"/>
          <w:sz w:val="24"/>
          <w:szCs w:val="24"/>
        </w:rPr>
        <w:t>Дата складання: 15 липня 2022 року</w:t>
      </w:r>
    </w:p>
    <w:p w14:paraId="37A851AF" w14:textId="2EB72496" w:rsidR="00667E05" w:rsidRPr="00FF0465" w:rsidRDefault="00667E05" w:rsidP="00FF0465"/>
    <w:sectPr w:rsidR="00667E05" w:rsidRPr="00FF0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75389"/>
    <w:multiLevelType w:val="multilevel"/>
    <w:tmpl w:val="E68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2514C"/>
    <w:multiLevelType w:val="multilevel"/>
    <w:tmpl w:val="47B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76C2E"/>
    <w:multiLevelType w:val="multilevel"/>
    <w:tmpl w:val="CD0C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45CCE"/>
    <w:multiLevelType w:val="multilevel"/>
    <w:tmpl w:val="262E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C194E"/>
    <w:multiLevelType w:val="multilevel"/>
    <w:tmpl w:val="DEBE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F788E"/>
    <w:multiLevelType w:val="multilevel"/>
    <w:tmpl w:val="790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00FE9"/>
    <w:multiLevelType w:val="multilevel"/>
    <w:tmpl w:val="3F9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26273"/>
    <w:multiLevelType w:val="multilevel"/>
    <w:tmpl w:val="5F407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995A4A"/>
    <w:multiLevelType w:val="multilevel"/>
    <w:tmpl w:val="478E6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77786"/>
    <w:multiLevelType w:val="multilevel"/>
    <w:tmpl w:val="5010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7023B"/>
    <w:multiLevelType w:val="multilevel"/>
    <w:tmpl w:val="6B64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5586A"/>
    <w:multiLevelType w:val="multilevel"/>
    <w:tmpl w:val="6C76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7F5422"/>
    <w:multiLevelType w:val="multilevel"/>
    <w:tmpl w:val="B2A4C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B4279A"/>
    <w:multiLevelType w:val="multilevel"/>
    <w:tmpl w:val="D186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DF2474"/>
    <w:multiLevelType w:val="multilevel"/>
    <w:tmpl w:val="3B02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41226"/>
    <w:multiLevelType w:val="multilevel"/>
    <w:tmpl w:val="0144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146AE"/>
    <w:multiLevelType w:val="multilevel"/>
    <w:tmpl w:val="A9C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13A0B"/>
    <w:multiLevelType w:val="multilevel"/>
    <w:tmpl w:val="E5F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37B38"/>
    <w:multiLevelType w:val="multilevel"/>
    <w:tmpl w:val="B44A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55DC5"/>
    <w:multiLevelType w:val="multilevel"/>
    <w:tmpl w:val="47C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676435">
    <w:abstractNumId w:val="13"/>
  </w:num>
  <w:num w:numId="2" w16cid:durableId="298386800">
    <w:abstractNumId w:val="6"/>
  </w:num>
  <w:num w:numId="3" w16cid:durableId="66852978">
    <w:abstractNumId w:val="7"/>
  </w:num>
  <w:num w:numId="4" w16cid:durableId="1688482587">
    <w:abstractNumId w:val="2"/>
  </w:num>
  <w:num w:numId="5" w16cid:durableId="503016588">
    <w:abstractNumId w:val="8"/>
  </w:num>
  <w:num w:numId="6" w16cid:durableId="2084907357">
    <w:abstractNumId w:val="4"/>
  </w:num>
  <w:num w:numId="7" w16cid:durableId="596056079">
    <w:abstractNumId w:val="19"/>
  </w:num>
  <w:num w:numId="8" w16cid:durableId="1589345050">
    <w:abstractNumId w:val="5"/>
  </w:num>
  <w:num w:numId="9" w16cid:durableId="1239559148">
    <w:abstractNumId w:val="14"/>
  </w:num>
  <w:num w:numId="10" w16cid:durableId="2067875867">
    <w:abstractNumId w:val="9"/>
  </w:num>
  <w:num w:numId="11" w16cid:durableId="704596605">
    <w:abstractNumId w:val="16"/>
  </w:num>
  <w:num w:numId="12" w16cid:durableId="2007629908">
    <w:abstractNumId w:val="15"/>
  </w:num>
  <w:num w:numId="13" w16cid:durableId="1393844499">
    <w:abstractNumId w:val="10"/>
  </w:num>
  <w:num w:numId="14" w16cid:durableId="889805479">
    <w:abstractNumId w:val="12"/>
  </w:num>
  <w:num w:numId="15" w16cid:durableId="1513373784">
    <w:abstractNumId w:val="0"/>
  </w:num>
  <w:num w:numId="16" w16cid:durableId="774129901">
    <w:abstractNumId w:val="11"/>
  </w:num>
  <w:num w:numId="17" w16cid:durableId="1972712568">
    <w:abstractNumId w:val="17"/>
  </w:num>
  <w:num w:numId="18" w16cid:durableId="2044861264">
    <w:abstractNumId w:val="3"/>
  </w:num>
  <w:num w:numId="19" w16cid:durableId="74476978">
    <w:abstractNumId w:val="18"/>
  </w:num>
  <w:num w:numId="20" w16cid:durableId="131001753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25A0"/>
    <w:rsid w:val="007C6ADF"/>
    <w:rsid w:val="007C70F7"/>
    <w:rsid w:val="007D06AA"/>
    <w:rsid w:val="007D2F5F"/>
    <w:rsid w:val="007D6943"/>
    <w:rsid w:val="007D6B48"/>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56BA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6BA7"/>
    <w:rsid w:val="00A275CD"/>
    <w:rsid w:val="00A35501"/>
    <w:rsid w:val="00A356E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C0329"/>
    <w:rsid w:val="00BC03B2"/>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1</Pages>
  <Words>1209</Words>
  <Characters>6895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1921</cp:revision>
  <dcterms:created xsi:type="dcterms:W3CDTF">2023-11-24T07:45:00Z</dcterms:created>
  <dcterms:modified xsi:type="dcterms:W3CDTF">2024-05-30T11:11:00Z</dcterms:modified>
</cp:coreProperties>
</file>