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FC58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Центру комплектування та соціальної підтримки</w:t>
      </w:r>
      <w:r w:rsidRPr="00413830">
        <w:rPr>
          <w:lang w:val="en-US"/>
        </w:rPr>
        <w:br/>
        <w:t>(вказати назву територіального центру)</w:t>
      </w:r>
    </w:p>
    <w:p w14:paraId="7781A40B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ПОВІДОМЛЕННЯ</w:t>
      </w:r>
      <w:r w:rsidRPr="00413830">
        <w:rPr>
          <w:lang w:val="en-US"/>
        </w:rPr>
        <w:br/>
        <w:t>про звільнення особи, відповідальної за ведення військового обліку</w:t>
      </w:r>
    </w:p>
    <w:p w14:paraId="437F1F4D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Відповідно до статті 38 Закону України "Про військовий обов'язок і військову службу" та пункту 37 Порядку організації та ведення військового обліку призовників і військовозобов'язаних, затвердженого постановою Кабінету Міністрів України від 07 грудня 2016 року № 921, повідомляємо про звільнення особи, відповідальної за ведення військового обліку.</w:t>
      </w:r>
    </w:p>
    <w:p w14:paraId="7EE096A0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1. Повне найменування підприємства, установи, організації: [Вказати повну назву]</w:t>
      </w:r>
    </w:p>
    <w:p w14:paraId="08FF672C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2. Місцезнаходження підприємства, установи, організації: [Вказати повну адресу]</w:t>
      </w:r>
    </w:p>
    <w:p w14:paraId="4925BDF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3. Дані про особу, яка звільняється:</w:t>
      </w:r>
      <w:r w:rsidRPr="00413830">
        <w:rPr>
          <w:lang w:val="en-US"/>
        </w:rPr>
        <w:br/>
        <w:t>Прізвище, ім'я, по батькові: [ПІБ відповідальної особи]</w:t>
      </w:r>
      <w:r w:rsidRPr="00413830">
        <w:rPr>
          <w:lang w:val="en-US"/>
        </w:rPr>
        <w:br/>
        <w:t>Дата народження: [ДД.ММ.РРРР]</w:t>
      </w:r>
      <w:r w:rsidRPr="00413830">
        <w:rPr>
          <w:lang w:val="en-US"/>
        </w:rPr>
        <w:br/>
        <w:t>Посада: [Вказати посаду]</w:t>
      </w:r>
    </w:p>
    <w:p w14:paraId="47F5119B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4. Дата звільнення: [ДД.ММ.РРРР]</w:t>
      </w:r>
    </w:p>
    <w:p w14:paraId="1FB14A97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5. Підстава звільнення: [Вказати підставу, наприклад: "За власним бажанням згідно зі статтею 38 КЗпП України"]</w:t>
      </w:r>
    </w:p>
    <w:p w14:paraId="6F87502E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6. Дані про особу, на яку тимчасово покладено обов'язки з ведення військового обліку:</w:t>
      </w:r>
      <w:r w:rsidRPr="00413830">
        <w:rPr>
          <w:lang w:val="en-US"/>
        </w:rPr>
        <w:br/>
        <w:t>Прізвище, ім'я, по батькові: [ПІБ особи]</w:t>
      </w:r>
      <w:r w:rsidRPr="00413830">
        <w:rPr>
          <w:lang w:val="en-US"/>
        </w:rPr>
        <w:br/>
        <w:t>Посада: [Вказати посаду]</w:t>
      </w:r>
      <w:r w:rsidRPr="00413830">
        <w:rPr>
          <w:lang w:val="en-US"/>
        </w:rPr>
        <w:br/>
        <w:t>Контактний телефон: [Номер телефону]</w:t>
      </w:r>
    </w:p>
    <w:p w14:paraId="351BDFEF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Керівник підприємства,</w:t>
      </w:r>
      <w:r w:rsidRPr="00413830">
        <w:rPr>
          <w:lang w:val="en-US"/>
        </w:rPr>
        <w:br/>
        <w:t>установи, організації [Підпис] [Прізвище, ініціали]</w:t>
      </w:r>
    </w:p>
    <w:p w14:paraId="096AAAF8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М.П. (за наявності)</w:t>
      </w:r>
    </w:p>
    <w:p w14:paraId="5C2DA916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Дата складання: [ДД.ММ.РРРР]</w:t>
      </w:r>
    </w:p>
    <w:p w14:paraId="5EBC8549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Цей шаблон повідомлення про звільнення особи, відповідальної за ведення військового обліку, розроблено відповідно до чинного законодавства України. Він містить всі необхідні елементи для правильного інформування відповідних органів про зміни у кадровому складі, що відповідає за військовий облік на підприємстві, в установі чи організації.</w:t>
      </w:r>
    </w:p>
    <w:p w14:paraId="015228A0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При заповненні шаблону важливо звернути увагу на кілька ключових моментів. По-перше, необхідно точно вказати назву територіального центру комплектування та соціальної підтримки, якому адресується повідомлення. Це може бути, наприклад, "Дніпровському районному територіальному центру комплектування та соціальної підтримки м. Києва".</w:t>
      </w:r>
    </w:p>
    <w:p w14:paraId="47ED333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У пункті про повне найменування підприємства, установи чи організації слід вказати офіційну назву, яка відповідає реєстраційним документам. Наприклад, "Товариство з обмеженою відповідальністю 'Промінь'" або "Комунальне некомерційне підприємство 'Центральна міська лікарня'".</w:t>
      </w:r>
    </w:p>
    <w:p w14:paraId="71D22AC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При заповненні даних про особу, яка звільняється, важливо вказати повні та точні відомості. Наприклад: "Петренко Іван Васильович, 15.03.1980 року народження, інспектор з кадрів".</w:t>
      </w:r>
    </w:p>
    <w:p w14:paraId="26BF23C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lastRenderedPageBreak/>
        <w:t>Дата звільнення вказується у форматі день, місяць, рік (наприклад, 01.09.2024). Підстава звільнення має відповідати формулюванню з наказу про звільнення та нормам трудового законодавства.</w:t>
      </w:r>
    </w:p>
    <w:p w14:paraId="0DCB5D7C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Особливу увагу слід приділити інформації про особу, на яку тимчасово покладено обов'язки з ведення військового обліку. Це може бути, наприклад, "Коваленко Марія Петрівна, заступник директора з адміністративних питань, тел. 098-765-4321".</w:t>
      </w:r>
    </w:p>
    <w:p w14:paraId="4DCE24A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Підпис керівника та печатка (за наявності) є обов'язковими елементами документа, які надають йому юридичної сили. Дата складання повідомлення зазвичай збігається з датою звільнення або є наступним робочим днем.</w:t>
      </w:r>
    </w:p>
    <w:p w14:paraId="7860125F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Важливо пам'ятати, що цей шаблон є універсальним і може потребувати незначних модифікацій залежно від специфіки конкретного підприємства або вимог місцевого територіального центру комплектування та соціальної підтримки. Проте в цілому він відповідає всім законодавчим вимогам та забезпечує надання необхідної інформації у структурованому та зрозумілому форматі.</w:t>
      </w:r>
    </w:p>
    <w:p w14:paraId="18ADB735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Цим повідомляю, що працівник [ПІБ особи], який обіймав посаду [назва посади], відповідальну за ведення військового обліку, звільнений з займаної посади [дата звільнення] на підставі [вказати причину звільнення, наприклад, за власним бажанням або відповідно до наказу]. Відповідно до законодавства України, зокрема, Закону України "Про військовий обов’язок і військову службу", організації та установи зобов’язані вести облік військовозобов'язаних і призовників. Відповідальна особа має забезпечувати своєчасне оновлення даних та взаємодію з відповідними органами військового обліку.</w:t>
      </w:r>
    </w:p>
    <w:p w14:paraId="5B5A26EC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Після звільнення зазначеної особи обов'язки щодо ведення військового обліку тимчасово покладено на [ПІБ нового працівника або вказати, що рішення про призначення іншого працівника буде ухвалено додатково].</w:t>
      </w:r>
    </w:p>
    <w:p w14:paraId="2C940E3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Це повідомлення складено з метою інформування відповідних державних органів про зміну відповідальної особи у зв’язку зі звільненням та для уникнення порушення вимог законодавства щодо ведення військового обліку.</w:t>
      </w:r>
    </w:p>
    <w:p w14:paraId="46F13B3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Прошу прийняти до уваги вказану інформацію та внести відповідні зміни до облікових документів.</w:t>
      </w:r>
    </w:p>
    <w:p w14:paraId="2F7905B8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Шаблон повідомлення про звільнення особи, відповідальної за ведення військового обліку</w:t>
      </w:r>
    </w:p>
    <w:p w14:paraId="50DD36CA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[Назва підприємства, установи, організації]</w:t>
      </w:r>
    </w:p>
    <w:p w14:paraId="518BC025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[Місто]</w:t>
      </w:r>
    </w:p>
    <w:p w14:paraId="79572055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[Дата]</w:t>
      </w:r>
    </w:p>
    <w:p w14:paraId="1E80555E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[Кому]:</w:t>
      </w:r>
      <w:r w:rsidRPr="00413830">
        <w:rPr>
          <w:lang w:val="en-US"/>
        </w:rPr>
        <w:t xml:space="preserve"> Територіальний центр комплектування та соціальної підтримки</w:t>
      </w:r>
    </w:p>
    <w:p w14:paraId="3C57AD9F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[Адреса ТЦК та СП]</w:t>
      </w:r>
    </w:p>
    <w:p w14:paraId="0AAC88A1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Повідомлення про звільнення відповідальної особи за ведення військового обліку</w:t>
      </w:r>
    </w:p>
    <w:p w14:paraId="1802302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Шановні представники Територіального центру комплектування та соціальної підтримки,</w:t>
      </w:r>
    </w:p>
    <w:p w14:paraId="26FD18D6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 xml:space="preserve">На виконання вимог [вказати відповідний пункт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України], повідомляємо про звільнення з посади відповідальної особи за ведення військового обліку на нашому підприємстві/установі/організації [ПІБ звільненої особи], яка обіймала цю посаду з [дата призначення] по [дата звільнення].   </w:t>
      </w:r>
    </w:p>
    <w:p w14:paraId="56AEA215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lastRenderedPageBreak/>
        <w:t> </w:t>
      </w:r>
    </w:p>
    <w:p w14:paraId="048CDF6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Підставою для звільнення є [вказати причину звільнення відповідно до законодавства України про працю].</w:t>
      </w:r>
    </w:p>
    <w:p w14:paraId="2B62B80D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Додаємо копію наказу про звільнення [номер наказу] від [дата].</w:t>
      </w:r>
    </w:p>
    <w:p w14:paraId="053B9175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Просимо Вас внести відповідні зміни до своїх облікових даних.</w:t>
      </w:r>
    </w:p>
    <w:p w14:paraId="5947FAF6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З повагою,</w:t>
      </w:r>
    </w:p>
    <w:p w14:paraId="397397D1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[Посада відповідальної особи, яка складає повідомлення]</w:t>
      </w:r>
    </w:p>
    <w:p w14:paraId="22940EB6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[ПІБ відповідальної особи]</w:t>
      </w:r>
    </w:p>
    <w:p w14:paraId="2505112B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[Контактний телефон]</w:t>
      </w:r>
    </w:p>
    <w:p w14:paraId="4E70692D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Зразки заповнення:</w:t>
      </w:r>
    </w:p>
    <w:p w14:paraId="497FB2EC" w14:textId="77777777" w:rsidR="00413830" w:rsidRPr="00413830" w:rsidRDefault="00413830" w:rsidP="00413830">
      <w:pPr>
        <w:numPr>
          <w:ilvl w:val="0"/>
          <w:numId w:val="23"/>
        </w:numPr>
        <w:rPr>
          <w:lang w:val="en-US"/>
        </w:rPr>
      </w:pPr>
      <w:r w:rsidRPr="00413830">
        <w:rPr>
          <w:b/>
          <w:bCs/>
          <w:lang w:val="en-US"/>
        </w:rPr>
        <w:t>Причина звільнення:</w:t>
      </w:r>
      <w:r w:rsidRPr="00413830">
        <w:rPr>
          <w:lang w:val="en-US"/>
        </w:rPr>
        <w:t xml:space="preserve"> з власного бажання, за скороченням штату, у зв’язку з переведенням на іншу роботу тощо.</w:t>
      </w:r>
    </w:p>
    <w:p w14:paraId="42FFDDD4" w14:textId="77777777" w:rsidR="00413830" w:rsidRPr="00413830" w:rsidRDefault="00413830" w:rsidP="00413830">
      <w:pPr>
        <w:numPr>
          <w:ilvl w:val="0"/>
          <w:numId w:val="23"/>
        </w:numPr>
        <w:rPr>
          <w:lang w:val="en-US"/>
        </w:rPr>
      </w:pPr>
      <w:r w:rsidRPr="00413830">
        <w:rPr>
          <w:b/>
          <w:bCs/>
          <w:lang w:val="en-US"/>
        </w:rPr>
        <w:t>Відповідний пункт Порядку:</w:t>
      </w:r>
      <w:r w:rsidRPr="00413830">
        <w:rPr>
          <w:lang w:val="en-US"/>
        </w:rPr>
        <w:t xml:space="preserve"> наприклад, пункт 13 Порядку організації та ведення військового обліку призовників, військовозобов’язаних та резервістів (затвердженого постановою КМУ від 30.12.2022 № 1487).   </w:t>
      </w:r>
    </w:p>
    <w:p w14:paraId="6CEDDC8A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 </w:t>
      </w:r>
    </w:p>
    <w:p w14:paraId="7C3281C1" w14:textId="77777777" w:rsidR="00413830" w:rsidRPr="00413830" w:rsidRDefault="00413830" w:rsidP="00413830">
      <w:pPr>
        <w:rPr>
          <w:lang w:val="en-US"/>
        </w:rPr>
      </w:pPr>
      <w:r w:rsidRPr="00413830">
        <w:rPr>
          <w:b/>
          <w:bCs/>
          <w:lang w:val="en-US"/>
        </w:rPr>
        <w:t>Важливо:</w:t>
      </w:r>
    </w:p>
    <w:p w14:paraId="38A8D169" w14:textId="77777777" w:rsidR="00413830" w:rsidRPr="00413830" w:rsidRDefault="00413830" w:rsidP="00413830">
      <w:pPr>
        <w:numPr>
          <w:ilvl w:val="0"/>
          <w:numId w:val="24"/>
        </w:numPr>
        <w:rPr>
          <w:lang w:val="en-US"/>
        </w:rPr>
      </w:pPr>
      <w:r w:rsidRPr="00413830">
        <w:rPr>
          <w:b/>
          <w:bCs/>
          <w:lang w:val="en-US"/>
        </w:rPr>
        <w:t>Строки повідомлення:</w:t>
      </w:r>
      <w:r w:rsidRPr="00413830">
        <w:rPr>
          <w:lang w:val="en-US"/>
        </w:rPr>
        <w:t xml:space="preserve"> Про звільнення необхідно повідомити ТЦК та СП протягом 7 днів з дати видання наказу про звільнення.</w:t>
      </w:r>
    </w:p>
    <w:p w14:paraId="3F766C35" w14:textId="77777777" w:rsidR="00413830" w:rsidRPr="00413830" w:rsidRDefault="00413830" w:rsidP="00413830">
      <w:pPr>
        <w:numPr>
          <w:ilvl w:val="0"/>
          <w:numId w:val="24"/>
        </w:numPr>
        <w:rPr>
          <w:lang w:val="en-US"/>
        </w:rPr>
      </w:pPr>
      <w:r w:rsidRPr="00413830">
        <w:rPr>
          <w:b/>
          <w:bCs/>
          <w:lang w:val="en-US"/>
        </w:rPr>
        <w:t>Копія наказу:</w:t>
      </w:r>
      <w:r w:rsidRPr="00413830">
        <w:rPr>
          <w:lang w:val="en-US"/>
        </w:rPr>
        <w:t xml:space="preserve"> Обов’язково додайте копію наказу про звільнення.</w:t>
      </w:r>
    </w:p>
    <w:p w14:paraId="3D21F689" w14:textId="77777777" w:rsidR="00413830" w:rsidRPr="00413830" w:rsidRDefault="00413830" w:rsidP="00413830">
      <w:pPr>
        <w:numPr>
          <w:ilvl w:val="0"/>
          <w:numId w:val="24"/>
        </w:numPr>
        <w:rPr>
          <w:lang w:val="en-US"/>
        </w:rPr>
      </w:pPr>
      <w:r w:rsidRPr="00413830">
        <w:rPr>
          <w:b/>
          <w:bCs/>
          <w:lang w:val="en-US"/>
        </w:rPr>
        <w:t>Точність інформації:</w:t>
      </w:r>
      <w:r w:rsidRPr="00413830">
        <w:rPr>
          <w:lang w:val="en-US"/>
        </w:rPr>
        <w:t xml:space="preserve"> Перевірте правильність заповнення всіх реквізитів повідомлення.</w:t>
      </w:r>
    </w:p>
    <w:p w14:paraId="5AFBB1F8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Повідомлення про звільнення особи, відповідальної за ведення військового обліку</w:t>
      </w:r>
    </w:p>
    <w:p w14:paraId="04E76CE3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[Місто, дата]</w:t>
      </w:r>
    </w:p>
    <w:p w14:paraId="3D48E242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[Ім'я та прізвище особи, яку звільняють], зареєстрованої за адресою [адреса], звільняється з посади відповідальної за ведення військового обліку з моменту підписання цього повідомлення.</w:t>
      </w:r>
    </w:p>
    <w:p w14:paraId="301CD4BF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Звільнення особи пов'язане з тим, що вона не виконує свої обов'язки з належною доцільністю, що є порушенням статей 25 та 26 Закону України "Про військовий облік" від 06.07.2017 р. № 2135-VIII.</w:t>
      </w:r>
    </w:p>
    <w:p w14:paraId="5D1A63E6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Також, звільнялася особа не виконує свої обов'язки з належною доцільністю, що є порушенням статті 27 Закону України "Про військовий облік" від 06.07.2017 р. № 2135-VIII.</w:t>
      </w:r>
    </w:p>
    <w:p w14:paraId="5877577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Звільнення особи є результатом проведеної перевірки її діяльності, проведеної за результатами якої виявлено порушення вимог законодавства України.</w:t>
      </w:r>
    </w:p>
    <w:p w14:paraId="7562E25E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Звільняється особа зобов'язана повернути всі державні та громадські кошти, які були їй надані, а також усі документи, які були їй надані для ведення військового обліку.</w:t>
      </w:r>
    </w:p>
    <w:p w14:paraId="6D931932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Звільнення особи набуває чинності з моменту підписання цього повідомлення.</w:t>
      </w:r>
    </w:p>
    <w:p w14:paraId="3F3A867B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[Ім'я та прізвище керівника організації]</w:t>
      </w:r>
    </w:p>
    <w:p w14:paraId="4345E524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[Повна назва організації]</w:t>
      </w:r>
    </w:p>
    <w:p w14:paraId="6B74625A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lastRenderedPageBreak/>
        <w:t>[Державний реєстраційний номер організації]</w:t>
      </w:r>
    </w:p>
    <w:p w14:paraId="6AEE1373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[Місто, дата]</w:t>
      </w:r>
    </w:p>
    <w:p w14:paraId="4A6D0D40" w14:textId="77777777" w:rsidR="00413830" w:rsidRPr="00413830" w:rsidRDefault="00413830" w:rsidP="00413830">
      <w:pPr>
        <w:rPr>
          <w:lang w:val="en-US"/>
        </w:rPr>
      </w:pPr>
      <w:r w:rsidRPr="00413830">
        <w:rPr>
          <w:lang w:val="en-US"/>
        </w:rPr>
        <w:t>Наступне повідомлення є офіційним повідомленням про звільнення особи, відповідальної за ведення військового обліку, і повинно бути надано до органів державної влади, які займаються військовим обліком, для реєстрації звільнення особи.</w:t>
      </w:r>
    </w:p>
    <w:p w14:paraId="37A851AF" w14:textId="6420F1F0" w:rsidR="00667E05" w:rsidRPr="00413830" w:rsidRDefault="00667E05" w:rsidP="00413830"/>
    <w:sectPr w:rsidR="00667E05" w:rsidRPr="0041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6553"/>
    <w:multiLevelType w:val="multilevel"/>
    <w:tmpl w:val="D85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317A"/>
    <w:multiLevelType w:val="multilevel"/>
    <w:tmpl w:val="B68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4396E"/>
    <w:multiLevelType w:val="multilevel"/>
    <w:tmpl w:val="C12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1029B"/>
    <w:multiLevelType w:val="multilevel"/>
    <w:tmpl w:val="490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B237E"/>
    <w:multiLevelType w:val="multilevel"/>
    <w:tmpl w:val="8C1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E1FFF"/>
    <w:multiLevelType w:val="multilevel"/>
    <w:tmpl w:val="52E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F66DC"/>
    <w:multiLevelType w:val="multilevel"/>
    <w:tmpl w:val="C19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C23A6"/>
    <w:multiLevelType w:val="multilevel"/>
    <w:tmpl w:val="7C7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F7583"/>
    <w:multiLevelType w:val="multilevel"/>
    <w:tmpl w:val="DA8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02619"/>
    <w:multiLevelType w:val="multilevel"/>
    <w:tmpl w:val="A51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66EB0"/>
    <w:multiLevelType w:val="multilevel"/>
    <w:tmpl w:val="382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A09AE"/>
    <w:multiLevelType w:val="multilevel"/>
    <w:tmpl w:val="1C1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07D5"/>
    <w:multiLevelType w:val="multilevel"/>
    <w:tmpl w:val="550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11989"/>
    <w:multiLevelType w:val="multilevel"/>
    <w:tmpl w:val="8DC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A456A"/>
    <w:multiLevelType w:val="multilevel"/>
    <w:tmpl w:val="526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E6950"/>
    <w:multiLevelType w:val="multilevel"/>
    <w:tmpl w:val="DF9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F6AA5"/>
    <w:multiLevelType w:val="multilevel"/>
    <w:tmpl w:val="03F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D65EB"/>
    <w:multiLevelType w:val="multilevel"/>
    <w:tmpl w:val="6BD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C1DA4"/>
    <w:multiLevelType w:val="multilevel"/>
    <w:tmpl w:val="813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106EF"/>
    <w:multiLevelType w:val="multilevel"/>
    <w:tmpl w:val="3D8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401AC"/>
    <w:multiLevelType w:val="multilevel"/>
    <w:tmpl w:val="98A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36F6F"/>
    <w:multiLevelType w:val="multilevel"/>
    <w:tmpl w:val="9E7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F13B9"/>
    <w:multiLevelType w:val="multilevel"/>
    <w:tmpl w:val="CC3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6502DD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970">
    <w:abstractNumId w:val="4"/>
  </w:num>
  <w:num w:numId="2" w16cid:durableId="1499888060">
    <w:abstractNumId w:val="1"/>
  </w:num>
  <w:num w:numId="3" w16cid:durableId="987246475">
    <w:abstractNumId w:val="15"/>
  </w:num>
  <w:num w:numId="4" w16cid:durableId="1327973905">
    <w:abstractNumId w:val="10"/>
  </w:num>
  <w:num w:numId="5" w16cid:durableId="1926264881">
    <w:abstractNumId w:val="12"/>
  </w:num>
  <w:num w:numId="6" w16cid:durableId="1562402606">
    <w:abstractNumId w:val="9"/>
  </w:num>
  <w:num w:numId="7" w16cid:durableId="826213183">
    <w:abstractNumId w:val="11"/>
  </w:num>
  <w:num w:numId="8" w16cid:durableId="494884661">
    <w:abstractNumId w:val="19"/>
  </w:num>
  <w:num w:numId="9" w16cid:durableId="1079249070">
    <w:abstractNumId w:val="20"/>
  </w:num>
  <w:num w:numId="10" w16cid:durableId="1956058981">
    <w:abstractNumId w:val="13"/>
  </w:num>
  <w:num w:numId="11" w16cid:durableId="1013846864">
    <w:abstractNumId w:val="21"/>
  </w:num>
  <w:num w:numId="12" w16cid:durableId="1012294953">
    <w:abstractNumId w:val="3"/>
  </w:num>
  <w:num w:numId="13" w16cid:durableId="596015990">
    <w:abstractNumId w:val="5"/>
  </w:num>
  <w:num w:numId="14" w16cid:durableId="271859720">
    <w:abstractNumId w:val="7"/>
  </w:num>
  <w:num w:numId="15" w16cid:durableId="373193792">
    <w:abstractNumId w:val="6"/>
  </w:num>
  <w:num w:numId="16" w16cid:durableId="809786518">
    <w:abstractNumId w:val="0"/>
  </w:num>
  <w:num w:numId="17" w16cid:durableId="888302815">
    <w:abstractNumId w:val="8"/>
  </w:num>
  <w:num w:numId="18" w16cid:durableId="430667788">
    <w:abstractNumId w:val="16"/>
  </w:num>
  <w:num w:numId="19" w16cid:durableId="955330478">
    <w:abstractNumId w:val="14"/>
  </w:num>
  <w:num w:numId="20" w16cid:durableId="169561373">
    <w:abstractNumId w:val="17"/>
  </w:num>
  <w:num w:numId="21" w16cid:durableId="82651137">
    <w:abstractNumId w:val="2"/>
  </w:num>
  <w:num w:numId="22" w16cid:durableId="995765773">
    <w:abstractNumId w:val="22"/>
  </w:num>
  <w:num w:numId="23" w16cid:durableId="2079474302">
    <w:abstractNumId w:val="18"/>
  </w:num>
  <w:num w:numId="24" w16cid:durableId="16332189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3149</cp:revision>
  <dcterms:created xsi:type="dcterms:W3CDTF">2023-11-24T07:45:00Z</dcterms:created>
  <dcterms:modified xsi:type="dcterms:W3CDTF">2024-09-20T08:46:00Z</dcterms:modified>
</cp:coreProperties>
</file>