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C36AC" w14:textId="77777777" w:rsidR="003672FC" w:rsidRPr="003672FC" w:rsidRDefault="003672FC" w:rsidP="003672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72FC">
        <w:rPr>
          <w:rFonts w:ascii="Times New Roman" w:eastAsia="Times New Roman" w:hAnsi="Times New Roman" w:cs="Times New Roman"/>
          <w:b/>
          <w:bCs/>
          <w:sz w:val="24"/>
          <w:szCs w:val="24"/>
        </w:rPr>
        <w:t>Наказ про встановлення залишку готівки в касі</w:t>
      </w:r>
    </w:p>
    <w:p w14:paraId="159A5EFF" w14:textId="77777777" w:rsidR="003672FC" w:rsidRPr="003672FC" w:rsidRDefault="003672FC" w:rsidP="003672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672FC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653EB5A2">
          <v:rect id="_x0000_i1031" style="width:0;height:1.5pt" o:hralign="center" o:hrstd="t" o:hr="t" fillcolor="#a0a0a0" stroked="f"/>
        </w:pict>
      </w:r>
    </w:p>
    <w:p w14:paraId="5E3B0F70" w14:textId="77777777" w:rsidR="003672FC" w:rsidRPr="003672FC" w:rsidRDefault="003672FC" w:rsidP="003672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672F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НАКАЗ</w:t>
      </w:r>
    </w:p>
    <w:p w14:paraId="1ACC1B60" w14:textId="77777777" w:rsidR="003672FC" w:rsidRPr="003672FC" w:rsidRDefault="003672FC" w:rsidP="003672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672F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</w:t>
      </w:r>
    </w:p>
    <w:p w14:paraId="2342E3A1" w14:textId="77777777" w:rsidR="003672FC" w:rsidRPr="003672FC" w:rsidRDefault="003672FC" w:rsidP="003672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672F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[Назва підприємства]</w:t>
      </w:r>
    </w:p>
    <w:p w14:paraId="58236257" w14:textId="77777777" w:rsidR="003672FC" w:rsidRPr="003672FC" w:rsidRDefault="003672FC" w:rsidP="003672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672FC">
        <w:rPr>
          <w:rFonts w:ascii="Times New Roman" w:eastAsia="Times New Roman" w:hAnsi="Times New Roman" w:cs="Times New Roman"/>
          <w:sz w:val="24"/>
          <w:szCs w:val="24"/>
          <w:lang w:val="en-US"/>
        </w:rPr>
        <w:t>м. [Місцезнаходження підприємства]</w:t>
      </w:r>
    </w:p>
    <w:p w14:paraId="60808F0D" w14:textId="77777777" w:rsidR="003672FC" w:rsidRPr="003672FC" w:rsidRDefault="003672FC" w:rsidP="003672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672FC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31CAFD44">
          <v:rect id="_x0000_i1032" style="width:0;height:1.5pt" o:hralign="center" o:hrstd="t" o:hr="t" fillcolor="#a0a0a0" stroked="f"/>
        </w:pict>
      </w:r>
    </w:p>
    <w:p w14:paraId="3EFCD1B2" w14:textId="77777777" w:rsidR="003672FC" w:rsidRPr="003672FC" w:rsidRDefault="003672FC" w:rsidP="003672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672F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Про встановлення ліміту залишку готівки в касі</w:t>
      </w:r>
    </w:p>
    <w:p w14:paraId="040569B1" w14:textId="77777777" w:rsidR="003672FC" w:rsidRPr="003672FC" w:rsidRDefault="003672FC" w:rsidP="003672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672FC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Відповідно до ст. 29 Закону України "Про бухгалтерський облік та фінансову звітність", ст. 10 Закону України "Про застосування реєстраторів розрахункових операцій у сфері торгівлі, громадського харчування та послуг", з метою забезпечення контролю за зберіганням готівкових коштів та дотриманням фінансової дисципліни,</w:t>
      </w:r>
    </w:p>
    <w:p w14:paraId="5EB45E7A" w14:textId="77777777" w:rsidR="003672FC" w:rsidRPr="003672FC" w:rsidRDefault="003672FC" w:rsidP="003672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672FC">
        <w:rPr>
          <w:rFonts w:ascii="Times New Roman" w:eastAsia="Times New Roman" w:hAnsi="Times New Roman" w:cs="Times New Roman"/>
          <w:sz w:val="24"/>
          <w:szCs w:val="24"/>
          <w:lang w:val="en-US"/>
        </w:rPr>
        <w:t>НАКАЗУЮ:</w:t>
      </w:r>
    </w:p>
    <w:p w14:paraId="48994A7B" w14:textId="77777777" w:rsidR="003672FC" w:rsidRPr="003672FC" w:rsidRDefault="003672FC" w:rsidP="003672FC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672FC">
        <w:rPr>
          <w:rFonts w:ascii="Times New Roman" w:eastAsia="Times New Roman" w:hAnsi="Times New Roman" w:cs="Times New Roman"/>
          <w:sz w:val="24"/>
          <w:szCs w:val="24"/>
          <w:lang w:val="en-US"/>
        </w:rPr>
        <w:t>Встановити ліміт залишку готівки в касі підприємства у розмірі [сума] грн.</w:t>
      </w:r>
    </w:p>
    <w:p w14:paraId="3BCB3A8F" w14:textId="77777777" w:rsidR="003672FC" w:rsidRPr="003672FC" w:rsidRDefault="003672FC" w:rsidP="003672FC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672FC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Відповідальність за зберігання готівкових коштів в межах встановленого ліміту покладається на головного бухгалтера [ПІБ головного бухгалтера] та касира [ПІБ касира].</w:t>
      </w:r>
    </w:p>
    <w:p w14:paraId="7E924CAC" w14:textId="77777777" w:rsidR="003672FC" w:rsidRPr="003672FC" w:rsidRDefault="003672FC" w:rsidP="003672FC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672FC">
        <w:rPr>
          <w:rFonts w:ascii="Times New Roman" w:eastAsia="Times New Roman" w:hAnsi="Times New Roman" w:cs="Times New Roman"/>
          <w:sz w:val="24"/>
          <w:szCs w:val="24"/>
          <w:lang w:val="en-US"/>
        </w:rPr>
        <w:t>У випадку перевищення встановленого ліміту готівкових коштів в касі, негайно інформувати директора підприємства для вжиття відповідних заходів.</w:t>
      </w:r>
    </w:p>
    <w:p w14:paraId="4D9462B0" w14:textId="77777777" w:rsidR="003672FC" w:rsidRPr="003672FC" w:rsidRDefault="003672FC" w:rsidP="003672FC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672FC">
        <w:rPr>
          <w:rFonts w:ascii="Times New Roman" w:eastAsia="Times New Roman" w:hAnsi="Times New Roman" w:cs="Times New Roman"/>
          <w:sz w:val="24"/>
          <w:szCs w:val="24"/>
          <w:lang w:val="en-US"/>
        </w:rPr>
        <w:t>Контроль за виконанням цього наказу покласти на головного бухгалтера [ПІБ головного бухгалтера].</w:t>
      </w:r>
    </w:p>
    <w:p w14:paraId="509ACBAF" w14:textId="77777777" w:rsidR="003672FC" w:rsidRPr="003672FC" w:rsidRDefault="003672FC" w:rsidP="003672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672FC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5362E561">
          <v:rect id="_x0000_i1033" style="width:0;height:1.5pt" o:hralign="center" o:hrstd="t" o:hr="t" fillcolor="#a0a0a0" stroked="f"/>
        </w:pict>
      </w:r>
    </w:p>
    <w:p w14:paraId="5D84D8EE" w14:textId="77777777" w:rsidR="003672FC" w:rsidRPr="003672FC" w:rsidRDefault="003672FC" w:rsidP="003672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672F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Директор</w:t>
      </w:r>
      <w:r w:rsidRPr="003672F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[ПІБ директора] ______________</w:t>
      </w:r>
    </w:p>
    <w:p w14:paraId="4C8312EE" w14:textId="77777777" w:rsidR="003672FC" w:rsidRPr="003672FC" w:rsidRDefault="003672FC" w:rsidP="003672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672F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Головний бухгалтер</w:t>
      </w:r>
      <w:r w:rsidRPr="003672F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[ПІБ головного бухгалтера] ______________</w:t>
      </w:r>
    </w:p>
    <w:p w14:paraId="5B7A0096" w14:textId="77777777" w:rsidR="003672FC" w:rsidRPr="003672FC" w:rsidRDefault="003672FC" w:rsidP="003672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672FC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1406A59D">
          <v:rect id="_x0000_i1034" style="width:0;height:1.5pt" o:hralign="center" o:hrstd="t" o:hr="t" fillcolor="#a0a0a0" stroked="f"/>
        </w:pict>
      </w:r>
    </w:p>
    <w:p w14:paraId="7275694F" w14:textId="77777777" w:rsidR="003672FC" w:rsidRPr="003672FC" w:rsidRDefault="003672FC" w:rsidP="003672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672FC">
        <w:rPr>
          <w:rFonts w:ascii="Times New Roman" w:eastAsia="Times New Roman" w:hAnsi="Times New Roman" w:cs="Times New Roman"/>
          <w:sz w:val="24"/>
          <w:szCs w:val="24"/>
          <w:lang w:val="en-US"/>
        </w:rPr>
        <w:t>Цей шаблон є базовим і може бути адаптований з урахуванням конкретних вимог та умов підприємства. Важливо забезпечити, щоб всі відомості, зазначені в наказі, були актуальними і відповідали чинному законодавству України.</w:t>
      </w:r>
    </w:p>
    <w:p w14:paraId="1D55EE58" w14:textId="77777777" w:rsidR="003672FC" w:rsidRPr="003672FC" w:rsidRDefault="003672FC" w:rsidP="003672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672FC">
        <w:rPr>
          <w:rFonts w:ascii="Times New Roman" w:eastAsia="Times New Roman" w:hAnsi="Times New Roman" w:cs="Times New Roman"/>
          <w:sz w:val="24"/>
          <w:szCs w:val="24"/>
          <w:lang w:val="en-US"/>
        </w:rPr>
        <w:t>НАКАЗ</w:t>
      </w:r>
    </w:p>
    <w:p w14:paraId="04A55627" w14:textId="77777777" w:rsidR="003672FC" w:rsidRPr="003672FC" w:rsidRDefault="003672FC" w:rsidP="003672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672FC">
        <w:rPr>
          <w:rFonts w:ascii="Times New Roman" w:eastAsia="Times New Roman" w:hAnsi="Times New Roman" w:cs="Times New Roman"/>
          <w:sz w:val="24"/>
          <w:szCs w:val="24"/>
          <w:lang w:val="en-US"/>
        </w:rPr>
        <w:t>про встановлення залишку готівки в касі</w:t>
      </w:r>
    </w:p>
    <w:p w14:paraId="55E6C1C6" w14:textId="77777777" w:rsidR="003672FC" w:rsidRPr="003672FC" w:rsidRDefault="003672FC" w:rsidP="003672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672FC">
        <w:rPr>
          <w:rFonts w:ascii="Times New Roman" w:eastAsia="Times New Roman" w:hAnsi="Times New Roman" w:cs="Times New Roman"/>
          <w:sz w:val="24"/>
          <w:szCs w:val="24"/>
          <w:lang w:val="en-US"/>
        </w:rPr>
        <w:t>[найменування підприємства]</w:t>
      </w:r>
    </w:p>
    <w:p w14:paraId="10A4BE32" w14:textId="77777777" w:rsidR="003672FC" w:rsidRPr="003672FC" w:rsidRDefault="003672FC" w:rsidP="003672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672FC">
        <w:rPr>
          <w:rFonts w:ascii="Times New Roman" w:eastAsia="Times New Roman" w:hAnsi="Times New Roman" w:cs="Times New Roman"/>
          <w:sz w:val="24"/>
          <w:szCs w:val="24"/>
          <w:lang w:val="en-US"/>
        </w:rPr>
        <w:t>[номер]</w:t>
      </w:r>
    </w:p>
    <w:p w14:paraId="1B2141E8" w14:textId="77777777" w:rsidR="003672FC" w:rsidRPr="003672FC" w:rsidRDefault="003672FC" w:rsidP="003672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672FC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[дата]</w:t>
      </w:r>
    </w:p>
    <w:p w14:paraId="65EA2E88" w14:textId="77777777" w:rsidR="003672FC" w:rsidRPr="003672FC" w:rsidRDefault="003672FC" w:rsidP="003672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672FC">
        <w:rPr>
          <w:rFonts w:ascii="Times New Roman" w:eastAsia="Times New Roman" w:hAnsi="Times New Roman" w:cs="Times New Roman"/>
          <w:sz w:val="24"/>
          <w:szCs w:val="24"/>
          <w:lang w:val="en-US"/>
        </w:rPr>
        <w:t>На виконання вимог Положення про ведення касових операцій в національній валюті в Україні, затвердженого постановою Правління Національного банку України від 15.12.2004 № 637,</w:t>
      </w:r>
    </w:p>
    <w:p w14:paraId="6407FBA9" w14:textId="77777777" w:rsidR="003672FC" w:rsidRPr="003672FC" w:rsidRDefault="003672FC" w:rsidP="003672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672FC">
        <w:rPr>
          <w:rFonts w:ascii="Times New Roman" w:eastAsia="Times New Roman" w:hAnsi="Times New Roman" w:cs="Times New Roman"/>
          <w:sz w:val="24"/>
          <w:szCs w:val="24"/>
          <w:lang w:val="en-US"/>
        </w:rPr>
        <w:t>НАКАЗУЮ:</w:t>
      </w:r>
    </w:p>
    <w:p w14:paraId="214E5D96" w14:textId="77777777" w:rsidR="003672FC" w:rsidRPr="003672FC" w:rsidRDefault="003672FC" w:rsidP="003672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672FC">
        <w:rPr>
          <w:rFonts w:ascii="Times New Roman" w:eastAsia="Times New Roman" w:hAnsi="Times New Roman" w:cs="Times New Roman"/>
          <w:sz w:val="24"/>
          <w:szCs w:val="24"/>
          <w:lang w:val="en-US"/>
        </w:rPr>
        <w:t>1. Встановити ліміт залишку готівки в касі [найменування підприємства] у сумі [сума] гривень.</w:t>
      </w:r>
    </w:p>
    <w:p w14:paraId="5668F924" w14:textId="77777777" w:rsidR="003672FC" w:rsidRPr="003672FC" w:rsidRDefault="003672FC" w:rsidP="003672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672FC">
        <w:rPr>
          <w:rFonts w:ascii="Times New Roman" w:eastAsia="Times New Roman" w:hAnsi="Times New Roman" w:cs="Times New Roman"/>
          <w:sz w:val="24"/>
          <w:szCs w:val="24"/>
          <w:lang w:val="en-US"/>
        </w:rPr>
        <w:t>2. Обов'язки за дотриманням встановленого ліміту залишку готівки в касі покласти на [посада, прізвище, ім'я, по батькові працівника].</w:t>
      </w:r>
    </w:p>
    <w:p w14:paraId="142AB605" w14:textId="77777777" w:rsidR="003672FC" w:rsidRPr="003672FC" w:rsidRDefault="003672FC" w:rsidP="003672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672FC">
        <w:rPr>
          <w:rFonts w:ascii="Times New Roman" w:eastAsia="Times New Roman" w:hAnsi="Times New Roman" w:cs="Times New Roman"/>
          <w:sz w:val="24"/>
          <w:szCs w:val="24"/>
          <w:lang w:val="en-US"/>
        </w:rPr>
        <w:t>3. Контроль за виконанням цього наказу покласти на [посада, прізвище, ім'я, по батькові працівника].</w:t>
      </w:r>
    </w:p>
    <w:p w14:paraId="45958C6C" w14:textId="77777777" w:rsidR="003672FC" w:rsidRPr="003672FC" w:rsidRDefault="003672FC" w:rsidP="003672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672FC">
        <w:rPr>
          <w:rFonts w:ascii="Times New Roman" w:eastAsia="Times New Roman" w:hAnsi="Times New Roman" w:cs="Times New Roman"/>
          <w:sz w:val="24"/>
          <w:szCs w:val="24"/>
          <w:lang w:val="en-US"/>
        </w:rPr>
        <w:t>Керівник підприємства</w:t>
      </w:r>
    </w:p>
    <w:p w14:paraId="1538E454" w14:textId="77777777" w:rsidR="003672FC" w:rsidRPr="003672FC" w:rsidRDefault="003672FC" w:rsidP="003672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672FC">
        <w:rPr>
          <w:rFonts w:ascii="Times New Roman" w:eastAsia="Times New Roman" w:hAnsi="Times New Roman" w:cs="Times New Roman"/>
          <w:sz w:val="24"/>
          <w:szCs w:val="24"/>
          <w:lang w:val="en-US"/>
        </w:rPr>
        <w:t>[підпис]</w:t>
      </w:r>
    </w:p>
    <w:p w14:paraId="429C1CDE" w14:textId="77777777" w:rsidR="003672FC" w:rsidRPr="003672FC" w:rsidRDefault="003672FC" w:rsidP="003672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672FC">
        <w:rPr>
          <w:rFonts w:ascii="Times New Roman" w:eastAsia="Times New Roman" w:hAnsi="Times New Roman" w:cs="Times New Roman"/>
          <w:sz w:val="24"/>
          <w:szCs w:val="24"/>
          <w:lang w:val="en-US"/>
        </w:rPr>
        <w:t>[прізвище, ініціали]</w:t>
      </w:r>
    </w:p>
    <w:p w14:paraId="7A0C4CE2" w14:textId="77777777" w:rsidR="003672FC" w:rsidRPr="003672FC" w:rsidRDefault="003672FC" w:rsidP="003672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672FC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Приклади заповнення</w:t>
      </w:r>
    </w:p>
    <w:p w14:paraId="44EE6AF2" w14:textId="77777777" w:rsidR="003672FC" w:rsidRPr="003672FC" w:rsidRDefault="003672FC" w:rsidP="003672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672FC">
        <w:rPr>
          <w:rFonts w:ascii="Times New Roman" w:eastAsia="Times New Roman" w:hAnsi="Times New Roman" w:cs="Times New Roman"/>
          <w:sz w:val="24"/>
          <w:szCs w:val="24"/>
          <w:lang w:val="en-US"/>
        </w:rPr>
        <w:t>В пункті 1. вказується найменування підприємства, на якому видається наказ.</w:t>
      </w:r>
    </w:p>
    <w:p w14:paraId="09898EAC" w14:textId="77777777" w:rsidR="003672FC" w:rsidRPr="003672FC" w:rsidRDefault="003672FC" w:rsidP="003672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672FC">
        <w:rPr>
          <w:rFonts w:ascii="Times New Roman" w:eastAsia="Times New Roman" w:hAnsi="Times New Roman" w:cs="Times New Roman"/>
          <w:sz w:val="24"/>
          <w:szCs w:val="24"/>
          <w:lang w:val="en-US"/>
        </w:rPr>
        <w:t>В пункті 2. вказується сума ліміту залишку готівки в касі.</w:t>
      </w:r>
    </w:p>
    <w:p w14:paraId="7D331E45" w14:textId="77777777" w:rsidR="003672FC" w:rsidRPr="003672FC" w:rsidRDefault="003672FC" w:rsidP="003672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672FC">
        <w:rPr>
          <w:rFonts w:ascii="Times New Roman" w:eastAsia="Times New Roman" w:hAnsi="Times New Roman" w:cs="Times New Roman"/>
          <w:sz w:val="24"/>
          <w:szCs w:val="24"/>
          <w:lang w:val="en-US"/>
        </w:rPr>
        <w:t>В пункті 3. вказується посада, прізвище, ім'я, по батькові працівника, на якого покладаються обов'язки за дотриманням встановленого ліміту залишку готівки в касі.</w:t>
      </w:r>
    </w:p>
    <w:p w14:paraId="2D1D2957" w14:textId="77777777" w:rsidR="003672FC" w:rsidRPr="003672FC" w:rsidRDefault="003672FC" w:rsidP="003672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672FC">
        <w:rPr>
          <w:rFonts w:ascii="Times New Roman" w:eastAsia="Times New Roman" w:hAnsi="Times New Roman" w:cs="Times New Roman"/>
          <w:sz w:val="24"/>
          <w:szCs w:val="24"/>
          <w:lang w:val="en-US"/>
        </w:rPr>
        <w:t>В пункті 4. вказується посада, прізвище, ім'я, по батькові працівника, на якого покладається контроль за виконанням цього наказу.</w:t>
      </w:r>
    </w:p>
    <w:p w14:paraId="52C7B437" w14:textId="77777777" w:rsidR="003672FC" w:rsidRPr="003672FC" w:rsidRDefault="003672FC" w:rsidP="003672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672FC">
        <w:rPr>
          <w:rFonts w:ascii="Times New Roman" w:eastAsia="Times New Roman" w:hAnsi="Times New Roman" w:cs="Times New Roman"/>
          <w:sz w:val="24"/>
          <w:szCs w:val="24"/>
          <w:lang w:val="en-US"/>
        </w:rPr>
        <w:t>Цей шаблон Наказу про встановлення залишку готівки в касі може бути використаний як основа для розробки Наказу конкретного підприємства. При цьому, необхідно враховувати всі вимоги законодавства України, а також конкретні обставини справи.</w:t>
      </w:r>
    </w:p>
    <w:p w14:paraId="52597201" w14:textId="77777777" w:rsidR="003672FC" w:rsidRPr="003672FC" w:rsidRDefault="003672FC" w:rsidP="003672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672FC">
        <w:rPr>
          <w:rFonts w:ascii="Times New Roman" w:eastAsia="Times New Roman" w:hAnsi="Times New Roman" w:cs="Times New Roman"/>
          <w:sz w:val="24"/>
          <w:szCs w:val="24"/>
          <w:lang w:val="en-US"/>
        </w:rPr>
        <w:t>Законами України, які регулюють порядок встановлення залишку готівки в касі, є:</w:t>
      </w:r>
    </w:p>
    <w:p w14:paraId="4C7769E7" w14:textId="77777777" w:rsidR="003672FC" w:rsidRPr="003672FC" w:rsidRDefault="003672FC" w:rsidP="003672FC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672FC">
        <w:rPr>
          <w:rFonts w:ascii="Times New Roman" w:eastAsia="Times New Roman" w:hAnsi="Times New Roman" w:cs="Times New Roman"/>
          <w:sz w:val="24"/>
          <w:szCs w:val="24"/>
          <w:lang w:val="en-US"/>
        </w:rPr>
        <w:t>Цивільний кодекс України;</w:t>
      </w:r>
    </w:p>
    <w:p w14:paraId="1C269F15" w14:textId="77777777" w:rsidR="003672FC" w:rsidRPr="003672FC" w:rsidRDefault="003672FC" w:rsidP="003672FC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672FC">
        <w:rPr>
          <w:rFonts w:ascii="Times New Roman" w:eastAsia="Times New Roman" w:hAnsi="Times New Roman" w:cs="Times New Roman"/>
          <w:sz w:val="24"/>
          <w:szCs w:val="24"/>
          <w:lang w:val="en-US"/>
        </w:rPr>
        <w:t>Закон України "Про бухгалтерський облік та фінансову звітність в Україні";</w:t>
      </w:r>
    </w:p>
    <w:p w14:paraId="10B1AC24" w14:textId="77777777" w:rsidR="003672FC" w:rsidRPr="003672FC" w:rsidRDefault="003672FC" w:rsidP="003672FC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672FC">
        <w:rPr>
          <w:rFonts w:ascii="Times New Roman" w:eastAsia="Times New Roman" w:hAnsi="Times New Roman" w:cs="Times New Roman"/>
          <w:sz w:val="24"/>
          <w:szCs w:val="24"/>
          <w:lang w:val="en-US"/>
        </w:rPr>
        <w:t>Положення про ведення касових операцій в національній валюті в Україні, затвердженого постановою Правління Національного банку України від 15.12.2004 № 637.</w:t>
      </w:r>
    </w:p>
    <w:p w14:paraId="0B25ADCF" w14:textId="77777777" w:rsidR="003672FC" w:rsidRPr="003672FC" w:rsidRDefault="003672FC" w:rsidP="003672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672FC">
        <w:rPr>
          <w:rFonts w:ascii="Times New Roman" w:eastAsia="Times New Roman" w:hAnsi="Times New Roman" w:cs="Times New Roman"/>
          <w:sz w:val="24"/>
          <w:szCs w:val="24"/>
          <w:lang w:val="en-US"/>
        </w:rPr>
        <w:t>Згідно з цими законами, ліміт залишку готівки в касі встановлюється підприємством самостійно з урахуванням його фінансової спроможності та обсягу готівкових розрахунків.</w:t>
      </w:r>
    </w:p>
    <w:p w14:paraId="3F8991AD" w14:textId="77777777" w:rsidR="003672FC" w:rsidRPr="003672FC" w:rsidRDefault="003672FC" w:rsidP="003672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672FC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про встановлення залишку готівки в касі видається керівником підприємства.</w:t>
      </w:r>
    </w:p>
    <w:p w14:paraId="1BA66B86" w14:textId="77777777" w:rsidR="003672FC" w:rsidRPr="003672FC" w:rsidRDefault="003672FC" w:rsidP="003672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672FC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Наказ про встановлення залишку готівки в касі є документом, який підтверджує факт встановлення ліміту залишку готівки в касі.</w:t>
      </w:r>
    </w:p>
    <w:p w14:paraId="5A77A6B4" w14:textId="77777777" w:rsidR="003672FC" w:rsidRPr="003672FC" w:rsidRDefault="003672FC" w:rsidP="003672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672FC">
        <w:rPr>
          <w:rFonts w:ascii="Times New Roman" w:eastAsia="Times New Roman" w:hAnsi="Times New Roman" w:cs="Times New Roman"/>
          <w:sz w:val="24"/>
          <w:szCs w:val="24"/>
          <w:lang w:val="en-US"/>
        </w:rPr>
        <w:t>Ось ще приклад шаблону Наказу про встановлення залишку готівки в касі з посиланнями на відповідні закони України та прикладами заповнення:</w:t>
      </w:r>
    </w:p>
    <w:p w14:paraId="3B433BFB" w14:textId="77777777" w:rsidR="003672FC" w:rsidRPr="003672FC" w:rsidRDefault="003672FC" w:rsidP="003672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672FC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«29» січня 2024 р. No 10 м. Київ</w:t>
      </w:r>
    </w:p>
    <w:p w14:paraId="1D60D7F0" w14:textId="77777777" w:rsidR="003672FC" w:rsidRPr="003672FC" w:rsidRDefault="003672FC" w:rsidP="003672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672FC">
        <w:rPr>
          <w:rFonts w:ascii="Times New Roman" w:eastAsia="Times New Roman" w:hAnsi="Times New Roman" w:cs="Times New Roman"/>
          <w:sz w:val="24"/>
          <w:szCs w:val="24"/>
          <w:lang w:val="en-US"/>
        </w:rPr>
        <w:t>Про встановлення ліміту залишку готівки в касі</w:t>
      </w:r>
    </w:p>
    <w:p w14:paraId="2748DE2B" w14:textId="77777777" w:rsidR="003672FC" w:rsidRPr="003672FC" w:rsidRDefault="003672FC" w:rsidP="003672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672FC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Відповідно до статті 47 Закону України «Про платіжні системи та переказ коштів в Україні», пункту 1.8 Інструкції про порядок ведення касових операцій у національній валюті в Україні, затвердженої постановою Правління Національного банку України від 29.12.2017 No 148,</w:t>
      </w:r>
    </w:p>
    <w:p w14:paraId="317FD224" w14:textId="77777777" w:rsidR="003672FC" w:rsidRPr="003672FC" w:rsidRDefault="003672FC" w:rsidP="003672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672FC">
        <w:rPr>
          <w:rFonts w:ascii="Times New Roman" w:eastAsia="Times New Roman" w:hAnsi="Times New Roman" w:cs="Times New Roman"/>
          <w:sz w:val="24"/>
          <w:szCs w:val="24"/>
          <w:lang w:val="en-US"/>
        </w:rPr>
        <w:t>НАКАЗУЮ:</w:t>
      </w:r>
    </w:p>
    <w:p w14:paraId="0FAD839A" w14:textId="77777777" w:rsidR="003672FC" w:rsidRPr="003672FC" w:rsidRDefault="003672FC" w:rsidP="003672FC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672FC">
        <w:rPr>
          <w:rFonts w:ascii="Times New Roman" w:eastAsia="Times New Roman" w:hAnsi="Times New Roman" w:cs="Times New Roman"/>
          <w:sz w:val="24"/>
          <w:szCs w:val="24"/>
          <w:lang w:val="en-US"/>
        </w:rPr>
        <w:t>Встановити ліміт залишку готівки в касі ТОВ «Примірна компанія» у розмірі 15 000 (п'ятнадцять тисяч) гривень 00 копійок.</w:t>
      </w:r>
    </w:p>
    <w:p w14:paraId="0E9E5A3A" w14:textId="77777777" w:rsidR="003672FC" w:rsidRPr="003672FC" w:rsidRDefault="003672FC" w:rsidP="003672FC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672FC">
        <w:rPr>
          <w:rFonts w:ascii="Times New Roman" w:eastAsia="Times New Roman" w:hAnsi="Times New Roman" w:cs="Times New Roman"/>
          <w:sz w:val="24"/>
          <w:szCs w:val="24"/>
          <w:lang w:val="en-US"/>
        </w:rPr>
        <w:t>Касиру Іванову І.І. дотримуватися встановленого ліміту залишку готівки в касі.</w:t>
      </w:r>
    </w:p>
    <w:p w14:paraId="6BF82E25" w14:textId="77777777" w:rsidR="003672FC" w:rsidRPr="003672FC" w:rsidRDefault="003672FC" w:rsidP="003672FC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672FC">
        <w:rPr>
          <w:rFonts w:ascii="Times New Roman" w:eastAsia="Times New Roman" w:hAnsi="Times New Roman" w:cs="Times New Roman"/>
          <w:sz w:val="24"/>
          <w:szCs w:val="24"/>
          <w:lang w:val="en-US"/>
        </w:rPr>
        <w:t>Контроль за виконанням цього наказу залишаю за собою.</w:t>
      </w:r>
    </w:p>
    <w:p w14:paraId="2B0F41CC" w14:textId="77777777" w:rsidR="003672FC" w:rsidRPr="003672FC" w:rsidRDefault="003672FC" w:rsidP="003672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672FC">
        <w:rPr>
          <w:rFonts w:ascii="Times New Roman" w:eastAsia="Times New Roman" w:hAnsi="Times New Roman" w:cs="Times New Roman"/>
          <w:sz w:val="24"/>
          <w:szCs w:val="24"/>
          <w:lang w:val="en-US"/>
        </w:rPr>
        <w:t>Директор</w:t>
      </w:r>
    </w:p>
    <w:p w14:paraId="035BE86F" w14:textId="77777777" w:rsidR="003672FC" w:rsidRPr="003672FC" w:rsidRDefault="003672FC" w:rsidP="003672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672FC">
        <w:rPr>
          <w:rFonts w:ascii="Times New Roman" w:eastAsia="Times New Roman" w:hAnsi="Times New Roman" w:cs="Times New Roman"/>
          <w:sz w:val="24"/>
          <w:szCs w:val="24"/>
          <w:lang w:val="en-US"/>
        </w:rPr>
        <w:t>Іваненко І.І. Іваненко</w:t>
      </w:r>
    </w:p>
    <w:p w14:paraId="77F09C13" w14:textId="77777777" w:rsidR="003672FC" w:rsidRPr="003672FC" w:rsidRDefault="003672FC" w:rsidP="003672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672FC">
        <w:rPr>
          <w:rFonts w:ascii="Times New Roman" w:eastAsia="Times New Roman" w:hAnsi="Times New Roman" w:cs="Times New Roman"/>
          <w:sz w:val="24"/>
          <w:szCs w:val="24"/>
          <w:lang w:val="en-US"/>
        </w:rPr>
        <w:t>З наказом ознайомлені: Касир Іванов І.І. 29.01.2024</w:t>
      </w:r>
    </w:p>
    <w:p w14:paraId="64A0761E" w14:textId="77777777" w:rsidR="003672FC" w:rsidRPr="003672FC" w:rsidRDefault="003672FC" w:rsidP="003672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672FC">
        <w:rPr>
          <w:rFonts w:ascii="Times New Roman" w:eastAsia="Times New Roman" w:hAnsi="Times New Roman" w:cs="Times New Roman"/>
          <w:sz w:val="24"/>
          <w:szCs w:val="24"/>
          <w:lang w:val="en-US"/>
        </w:rPr>
        <w:t>Отже, наказ містить посилання на відповідні нормативні акти, встановлює суму ліміту залишку готівки, визначає відповідальну особу за дотримання ліміту та особу, яка здійснює контроль. Підписується керівником та реєструється в журналі реєстрації наказів.</w:t>
      </w:r>
    </w:p>
    <w:p w14:paraId="37A851AF" w14:textId="5C30088C" w:rsidR="00667E05" w:rsidRPr="003672FC" w:rsidRDefault="00667E05" w:rsidP="003672FC"/>
    <w:sectPr w:rsidR="00667E05" w:rsidRPr="00367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F4AB4"/>
    <w:multiLevelType w:val="multilevel"/>
    <w:tmpl w:val="2FF64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7C5040"/>
    <w:multiLevelType w:val="multilevel"/>
    <w:tmpl w:val="C9D69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0F3E7A"/>
    <w:multiLevelType w:val="multilevel"/>
    <w:tmpl w:val="02B65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882BA2"/>
    <w:multiLevelType w:val="multilevel"/>
    <w:tmpl w:val="2228E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A35F39"/>
    <w:multiLevelType w:val="multilevel"/>
    <w:tmpl w:val="A2BEF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E47309"/>
    <w:multiLevelType w:val="multilevel"/>
    <w:tmpl w:val="BE042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BA62D4"/>
    <w:multiLevelType w:val="multilevel"/>
    <w:tmpl w:val="4C68C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B163A5"/>
    <w:multiLevelType w:val="multilevel"/>
    <w:tmpl w:val="0F741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B631BD"/>
    <w:multiLevelType w:val="multilevel"/>
    <w:tmpl w:val="A3765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63299D"/>
    <w:multiLevelType w:val="multilevel"/>
    <w:tmpl w:val="4C060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9A3003"/>
    <w:multiLevelType w:val="multilevel"/>
    <w:tmpl w:val="503C8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9D1C3D"/>
    <w:multiLevelType w:val="multilevel"/>
    <w:tmpl w:val="FC9E0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953F52"/>
    <w:multiLevelType w:val="multilevel"/>
    <w:tmpl w:val="BC1C1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8E4E56"/>
    <w:multiLevelType w:val="multilevel"/>
    <w:tmpl w:val="FAD09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5C48AD"/>
    <w:multiLevelType w:val="multilevel"/>
    <w:tmpl w:val="A86A6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EF5C35"/>
    <w:multiLevelType w:val="multilevel"/>
    <w:tmpl w:val="63483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890FEC"/>
    <w:multiLevelType w:val="multilevel"/>
    <w:tmpl w:val="0B64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880B79"/>
    <w:multiLevelType w:val="multilevel"/>
    <w:tmpl w:val="B4441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E43AC2"/>
    <w:multiLevelType w:val="multilevel"/>
    <w:tmpl w:val="D668D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A56E05"/>
    <w:multiLevelType w:val="multilevel"/>
    <w:tmpl w:val="ECF65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E62685"/>
    <w:multiLevelType w:val="multilevel"/>
    <w:tmpl w:val="05584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EE53710"/>
    <w:multiLevelType w:val="multilevel"/>
    <w:tmpl w:val="2F8C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FB15CA2"/>
    <w:multiLevelType w:val="multilevel"/>
    <w:tmpl w:val="1270B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87D5E1D"/>
    <w:multiLevelType w:val="multilevel"/>
    <w:tmpl w:val="8B6C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4E324D"/>
    <w:multiLevelType w:val="multilevel"/>
    <w:tmpl w:val="EE6A0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B120EE"/>
    <w:multiLevelType w:val="multilevel"/>
    <w:tmpl w:val="16704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1D25A6F"/>
    <w:multiLevelType w:val="multilevel"/>
    <w:tmpl w:val="5ECC4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68F0E30"/>
    <w:multiLevelType w:val="multilevel"/>
    <w:tmpl w:val="DA021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3246912">
    <w:abstractNumId w:val="4"/>
  </w:num>
  <w:num w:numId="2" w16cid:durableId="2124037033">
    <w:abstractNumId w:val="11"/>
  </w:num>
  <w:num w:numId="3" w16cid:durableId="695540699">
    <w:abstractNumId w:val="25"/>
  </w:num>
  <w:num w:numId="4" w16cid:durableId="610749850">
    <w:abstractNumId w:val="17"/>
  </w:num>
  <w:num w:numId="5" w16cid:durableId="2050296234">
    <w:abstractNumId w:val="0"/>
  </w:num>
  <w:num w:numId="6" w16cid:durableId="1841238818">
    <w:abstractNumId w:val="27"/>
  </w:num>
  <w:num w:numId="7" w16cid:durableId="1165392788">
    <w:abstractNumId w:val="14"/>
  </w:num>
  <w:num w:numId="8" w16cid:durableId="50344770">
    <w:abstractNumId w:val="5"/>
  </w:num>
  <w:num w:numId="9" w16cid:durableId="192311828">
    <w:abstractNumId w:val="8"/>
  </w:num>
  <w:num w:numId="10" w16cid:durableId="138303285">
    <w:abstractNumId w:val="9"/>
  </w:num>
  <w:num w:numId="11" w16cid:durableId="877864122">
    <w:abstractNumId w:val="3"/>
  </w:num>
  <w:num w:numId="12" w16cid:durableId="1331248997">
    <w:abstractNumId w:val="6"/>
  </w:num>
  <w:num w:numId="13" w16cid:durableId="1227258203">
    <w:abstractNumId w:val="19"/>
  </w:num>
  <w:num w:numId="14" w16cid:durableId="788166440">
    <w:abstractNumId w:val="22"/>
  </w:num>
  <w:num w:numId="15" w16cid:durableId="259068103">
    <w:abstractNumId w:val="2"/>
  </w:num>
  <w:num w:numId="16" w16cid:durableId="1214662565">
    <w:abstractNumId w:val="12"/>
  </w:num>
  <w:num w:numId="17" w16cid:durableId="774787458">
    <w:abstractNumId w:val="15"/>
  </w:num>
  <w:num w:numId="18" w16cid:durableId="1309047847">
    <w:abstractNumId w:val="13"/>
  </w:num>
  <w:num w:numId="19" w16cid:durableId="1872759408">
    <w:abstractNumId w:val="10"/>
  </w:num>
  <w:num w:numId="20" w16cid:durableId="169950542">
    <w:abstractNumId w:val="1"/>
  </w:num>
  <w:num w:numId="21" w16cid:durableId="810099549">
    <w:abstractNumId w:val="7"/>
  </w:num>
  <w:num w:numId="22" w16cid:durableId="443036177">
    <w:abstractNumId w:val="23"/>
  </w:num>
  <w:num w:numId="23" w16cid:durableId="1560549983">
    <w:abstractNumId w:val="26"/>
  </w:num>
  <w:num w:numId="24" w16cid:durableId="595359633">
    <w:abstractNumId w:val="20"/>
  </w:num>
  <w:num w:numId="25" w16cid:durableId="1283264107">
    <w:abstractNumId w:val="18"/>
  </w:num>
  <w:num w:numId="26" w16cid:durableId="85269594">
    <w:abstractNumId w:val="21"/>
  </w:num>
  <w:num w:numId="27" w16cid:durableId="1489520052">
    <w:abstractNumId w:val="24"/>
  </w:num>
  <w:num w:numId="28" w16cid:durableId="1283803130">
    <w:abstractNumId w:val="1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58C3"/>
    <w:rsid w:val="00007A3C"/>
    <w:rsid w:val="00040AA8"/>
    <w:rsid w:val="000560DE"/>
    <w:rsid w:val="00070F5E"/>
    <w:rsid w:val="00076E71"/>
    <w:rsid w:val="00084CD3"/>
    <w:rsid w:val="00091854"/>
    <w:rsid w:val="000A4D3A"/>
    <w:rsid w:val="000B3544"/>
    <w:rsid w:val="000B6F1B"/>
    <w:rsid w:val="000E11E7"/>
    <w:rsid w:val="000E3137"/>
    <w:rsid w:val="000E3CE8"/>
    <w:rsid w:val="000F5354"/>
    <w:rsid w:val="00104B2F"/>
    <w:rsid w:val="00120DA5"/>
    <w:rsid w:val="001217D4"/>
    <w:rsid w:val="00133A1B"/>
    <w:rsid w:val="0016137C"/>
    <w:rsid w:val="00162C49"/>
    <w:rsid w:val="00185F0B"/>
    <w:rsid w:val="001A057D"/>
    <w:rsid w:val="001A29B6"/>
    <w:rsid w:val="001A5D8B"/>
    <w:rsid w:val="001A7E7D"/>
    <w:rsid w:val="001B33FF"/>
    <w:rsid w:val="001B519D"/>
    <w:rsid w:val="001D65A1"/>
    <w:rsid w:val="001F249B"/>
    <w:rsid w:val="001F7650"/>
    <w:rsid w:val="00206764"/>
    <w:rsid w:val="002225ED"/>
    <w:rsid w:val="00226103"/>
    <w:rsid w:val="00243C46"/>
    <w:rsid w:val="00247DA9"/>
    <w:rsid w:val="00252060"/>
    <w:rsid w:val="00254E02"/>
    <w:rsid w:val="00270D79"/>
    <w:rsid w:val="002815D8"/>
    <w:rsid w:val="002845C0"/>
    <w:rsid w:val="002857AD"/>
    <w:rsid w:val="00296137"/>
    <w:rsid w:val="00325D1D"/>
    <w:rsid w:val="00343FFA"/>
    <w:rsid w:val="00352B50"/>
    <w:rsid w:val="003615F5"/>
    <w:rsid w:val="00363F2A"/>
    <w:rsid w:val="003672FC"/>
    <w:rsid w:val="00375E07"/>
    <w:rsid w:val="003A0D30"/>
    <w:rsid w:val="003A259E"/>
    <w:rsid w:val="003A4196"/>
    <w:rsid w:val="003D017A"/>
    <w:rsid w:val="003E3571"/>
    <w:rsid w:val="003E48E3"/>
    <w:rsid w:val="003F18C3"/>
    <w:rsid w:val="003F1B7E"/>
    <w:rsid w:val="003F454F"/>
    <w:rsid w:val="003F4BFE"/>
    <w:rsid w:val="00406022"/>
    <w:rsid w:val="004139D5"/>
    <w:rsid w:val="00430750"/>
    <w:rsid w:val="00431416"/>
    <w:rsid w:val="0045015F"/>
    <w:rsid w:val="00450539"/>
    <w:rsid w:val="0046028D"/>
    <w:rsid w:val="004614EB"/>
    <w:rsid w:val="00463A23"/>
    <w:rsid w:val="0046532C"/>
    <w:rsid w:val="00485D0F"/>
    <w:rsid w:val="00487A3F"/>
    <w:rsid w:val="004A7183"/>
    <w:rsid w:val="004B3418"/>
    <w:rsid w:val="004B6251"/>
    <w:rsid w:val="004D74B9"/>
    <w:rsid w:val="005222F7"/>
    <w:rsid w:val="00525EB2"/>
    <w:rsid w:val="00525EEE"/>
    <w:rsid w:val="00530FC2"/>
    <w:rsid w:val="00542E78"/>
    <w:rsid w:val="005470F8"/>
    <w:rsid w:val="005471C1"/>
    <w:rsid w:val="00547A4B"/>
    <w:rsid w:val="00552EB5"/>
    <w:rsid w:val="0056479B"/>
    <w:rsid w:val="00565A9B"/>
    <w:rsid w:val="00570B44"/>
    <w:rsid w:val="00573FC0"/>
    <w:rsid w:val="00575569"/>
    <w:rsid w:val="00587E7F"/>
    <w:rsid w:val="005A37B2"/>
    <w:rsid w:val="005B2327"/>
    <w:rsid w:val="005B6320"/>
    <w:rsid w:val="005D0DEA"/>
    <w:rsid w:val="005D2E91"/>
    <w:rsid w:val="005E4DB1"/>
    <w:rsid w:val="005F2430"/>
    <w:rsid w:val="005F3B16"/>
    <w:rsid w:val="0061391F"/>
    <w:rsid w:val="00615EFC"/>
    <w:rsid w:val="0062262B"/>
    <w:rsid w:val="006263AD"/>
    <w:rsid w:val="0062663F"/>
    <w:rsid w:val="00645F4D"/>
    <w:rsid w:val="00653018"/>
    <w:rsid w:val="00664CDC"/>
    <w:rsid w:val="00667E05"/>
    <w:rsid w:val="0067595F"/>
    <w:rsid w:val="006901EA"/>
    <w:rsid w:val="0069428E"/>
    <w:rsid w:val="00694F51"/>
    <w:rsid w:val="00697557"/>
    <w:rsid w:val="0069780B"/>
    <w:rsid w:val="006A19E1"/>
    <w:rsid w:val="006A44CF"/>
    <w:rsid w:val="006A6F43"/>
    <w:rsid w:val="006B6666"/>
    <w:rsid w:val="006C5AF9"/>
    <w:rsid w:val="006D3412"/>
    <w:rsid w:val="006E27F6"/>
    <w:rsid w:val="006F32C3"/>
    <w:rsid w:val="006F6EDB"/>
    <w:rsid w:val="00705A0C"/>
    <w:rsid w:val="00714D59"/>
    <w:rsid w:val="0073779C"/>
    <w:rsid w:val="00760203"/>
    <w:rsid w:val="00765DC2"/>
    <w:rsid w:val="00777D58"/>
    <w:rsid w:val="00784CE2"/>
    <w:rsid w:val="0079245D"/>
    <w:rsid w:val="007A00BA"/>
    <w:rsid w:val="007A1DA7"/>
    <w:rsid w:val="007B5CF5"/>
    <w:rsid w:val="007D2F5F"/>
    <w:rsid w:val="007E4928"/>
    <w:rsid w:val="007F2525"/>
    <w:rsid w:val="0082023D"/>
    <w:rsid w:val="00826B72"/>
    <w:rsid w:val="00830995"/>
    <w:rsid w:val="008309FE"/>
    <w:rsid w:val="008410A4"/>
    <w:rsid w:val="0084239C"/>
    <w:rsid w:val="0085147A"/>
    <w:rsid w:val="00852BA6"/>
    <w:rsid w:val="00854751"/>
    <w:rsid w:val="00867D20"/>
    <w:rsid w:val="00873D84"/>
    <w:rsid w:val="00873EC4"/>
    <w:rsid w:val="008825D4"/>
    <w:rsid w:val="00895F60"/>
    <w:rsid w:val="008A31D6"/>
    <w:rsid w:val="008A3631"/>
    <w:rsid w:val="008A57CD"/>
    <w:rsid w:val="008A7762"/>
    <w:rsid w:val="008F042F"/>
    <w:rsid w:val="008F5191"/>
    <w:rsid w:val="008F67DF"/>
    <w:rsid w:val="008F75CA"/>
    <w:rsid w:val="00903E11"/>
    <w:rsid w:val="00940A1F"/>
    <w:rsid w:val="00964915"/>
    <w:rsid w:val="009870A5"/>
    <w:rsid w:val="00994A29"/>
    <w:rsid w:val="009A44C9"/>
    <w:rsid w:val="009B4901"/>
    <w:rsid w:val="009D58F4"/>
    <w:rsid w:val="009E6459"/>
    <w:rsid w:val="009E798B"/>
    <w:rsid w:val="009F3BAE"/>
    <w:rsid w:val="00A44AC5"/>
    <w:rsid w:val="00A520DC"/>
    <w:rsid w:val="00A81971"/>
    <w:rsid w:val="00A82034"/>
    <w:rsid w:val="00A9415B"/>
    <w:rsid w:val="00AA0C71"/>
    <w:rsid w:val="00AA1B33"/>
    <w:rsid w:val="00AA6189"/>
    <w:rsid w:val="00AB6F30"/>
    <w:rsid w:val="00AB7731"/>
    <w:rsid w:val="00AD7C49"/>
    <w:rsid w:val="00AE229F"/>
    <w:rsid w:val="00AE419F"/>
    <w:rsid w:val="00AE6D9E"/>
    <w:rsid w:val="00AF22E4"/>
    <w:rsid w:val="00B008BA"/>
    <w:rsid w:val="00B02C75"/>
    <w:rsid w:val="00B04EA8"/>
    <w:rsid w:val="00B06429"/>
    <w:rsid w:val="00B12D19"/>
    <w:rsid w:val="00B1767C"/>
    <w:rsid w:val="00B17CF9"/>
    <w:rsid w:val="00B351CF"/>
    <w:rsid w:val="00B50107"/>
    <w:rsid w:val="00B815BD"/>
    <w:rsid w:val="00B82A30"/>
    <w:rsid w:val="00BA3840"/>
    <w:rsid w:val="00BA5D8F"/>
    <w:rsid w:val="00BC0A50"/>
    <w:rsid w:val="00BC4A52"/>
    <w:rsid w:val="00BD1CBF"/>
    <w:rsid w:val="00BE76BB"/>
    <w:rsid w:val="00BF164D"/>
    <w:rsid w:val="00BF5B5D"/>
    <w:rsid w:val="00BF5D26"/>
    <w:rsid w:val="00BF6CB0"/>
    <w:rsid w:val="00C03265"/>
    <w:rsid w:val="00C32B04"/>
    <w:rsid w:val="00C768CB"/>
    <w:rsid w:val="00C92506"/>
    <w:rsid w:val="00C97124"/>
    <w:rsid w:val="00CB4D08"/>
    <w:rsid w:val="00CD4195"/>
    <w:rsid w:val="00CE35EB"/>
    <w:rsid w:val="00CF2B48"/>
    <w:rsid w:val="00CF46A8"/>
    <w:rsid w:val="00CF6D6E"/>
    <w:rsid w:val="00D7589E"/>
    <w:rsid w:val="00D83621"/>
    <w:rsid w:val="00D876E1"/>
    <w:rsid w:val="00D95BC8"/>
    <w:rsid w:val="00DA64BA"/>
    <w:rsid w:val="00DB40FC"/>
    <w:rsid w:val="00DE3386"/>
    <w:rsid w:val="00E04AB7"/>
    <w:rsid w:val="00E27311"/>
    <w:rsid w:val="00E27FA1"/>
    <w:rsid w:val="00E30066"/>
    <w:rsid w:val="00E34529"/>
    <w:rsid w:val="00E44BA7"/>
    <w:rsid w:val="00EA6337"/>
    <w:rsid w:val="00EB3A7D"/>
    <w:rsid w:val="00EC7562"/>
    <w:rsid w:val="00ED23D9"/>
    <w:rsid w:val="00ED23E8"/>
    <w:rsid w:val="00ED5166"/>
    <w:rsid w:val="00ED635B"/>
    <w:rsid w:val="00EE49DA"/>
    <w:rsid w:val="00F076E4"/>
    <w:rsid w:val="00F255F5"/>
    <w:rsid w:val="00F26713"/>
    <w:rsid w:val="00F410C5"/>
    <w:rsid w:val="00F462CA"/>
    <w:rsid w:val="00F55852"/>
    <w:rsid w:val="00F65E69"/>
    <w:rsid w:val="00F82801"/>
    <w:rsid w:val="00F82D4C"/>
    <w:rsid w:val="00FA487B"/>
    <w:rsid w:val="00FB119B"/>
    <w:rsid w:val="00FE2ECB"/>
    <w:rsid w:val="00FE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477</cp:revision>
  <dcterms:created xsi:type="dcterms:W3CDTF">2023-11-24T07:45:00Z</dcterms:created>
  <dcterms:modified xsi:type="dcterms:W3CDTF">2024-01-29T18:24:00Z</dcterms:modified>
</cp:coreProperties>
</file>