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0328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 xml:space="preserve">Наказ про створення структурного підрозділу організації та внесення змін до штатного розпису є важливим документом, який регламентує процес формування нових структурних одиниць </w:t>
      </w:r>
      <w:proofErr w:type="gramStart"/>
      <w:r w:rsidRPr="00C93A29">
        <w:rPr>
          <w:rFonts w:ascii="Times New Roman" w:eastAsia="Times New Roman" w:hAnsi="Times New Roman" w:cs="Times New Roman"/>
          <w:sz w:val="24"/>
          <w:szCs w:val="24"/>
        </w:rPr>
        <w:t>у межах</w:t>
      </w:r>
      <w:proofErr w:type="gramEnd"/>
      <w:r w:rsidRPr="00C93A29">
        <w:rPr>
          <w:rFonts w:ascii="Times New Roman" w:eastAsia="Times New Roman" w:hAnsi="Times New Roman" w:cs="Times New Roman"/>
          <w:sz w:val="24"/>
          <w:szCs w:val="24"/>
        </w:rPr>
        <w:t xml:space="preserve"> підприємства. Відповідно до Закону України "Про організації роботодавців, їх об'єднання, права і гарантії їх діяльності", керівник організації має право приймати рішення щодо оптимізації структури та штатного розпису з урахуванням потреб виробництва. Тому наказ про створення нового структурного підрозділу та супутні зміни в штатному розкладі є цілком законним та необхідним заходом.</w:t>
      </w:r>
    </w:p>
    <w:p w14:paraId="4B8AF810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Типовий наказ про створення структурного підрозділу організації міститиме таку інформацію:</w:t>
      </w:r>
    </w:p>
    <w:p w14:paraId="2D5B522F" w14:textId="77777777" w:rsidR="00C93A29" w:rsidRPr="00C93A29" w:rsidRDefault="00C93A29" w:rsidP="00C93A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Найменування організації, її організаційно-правова форма та місцезнаходження.</w:t>
      </w:r>
    </w:p>
    <w:p w14:paraId="236C9CC8" w14:textId="77777777" w:rsidR="00C93A29" w:rsidRPr="00C93A29" w:rsidRDefault="00C93A29" w:rsidP="00C93A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Номер та дата наказу.</w:t>
      </w:r>
    </w:p>
    <w:p w14:paraId="18C777FB" w14:textId="77777777" w:rsidR="00C93A29" w:rsidRPr="00C93A29" w:rsidRDefault="00C93A29" w:rsidP="00C93A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Підстава для видання наказу (аналіз поточної ситуації, рішення керівництва, вимоги законодавства тощо).</w:t>
      </w:r>
    </w:p>
    <w:p w14:paraId="37528B10" w14:textId="77777777" w:rsidR="00C93A29" w:rsidRPr="00C93A29" w:rsidRDefault="00C93A29" w:rsidP="00C93A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Найменування нового структурного підрозділу, його місцезнаходження (у разі відокремленого підрозділу), підпорядкованість.</w:t>
      </w:r>
    </w:p>
    <w:p w14:paraId="74ADA519" w14:textId="77777777" w:rsidR="00C93A29" w:rsidRPr="00C93A29" w:rsidRDefault="00C93A29" w:rsidP="00C93A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Мета та основні функції новоствореного підрозділу.</w:t>
      </w:r>
    </w:p>
    <w:p w14:paraId="44A3AA71" w14:textId="77777777" w:rsidR="00C93A29" w:rsidRPr="00C93A29" w:rsidRDefault="00C93A29" w:rsidP="00C93A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Штатна чисельність підрозділу, посади та їх кількість.</w:t>
      </w:r>
    </w:p>
    <w:p w14:paraId="55CE7C5A" w14:textId="77777777" w:rsidR="00C93A29" w:rsidRPr="00C93A29" w:rsidRDefault="00C93A29" w:rsidP="00C93A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Джерела фінансування діяльності підрозділу.</w:t>
      </w:r>
    </w:p>
    <w:p w14:paraId="6D857796" w14:textId="77777777" w:rsidR="00C93A29" w:rsidRPr="00C93A29" w:rsidRDefault="00C93A29" w:rsidP="00C93A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Відповідальна особа за організацію роботи новоствореного підрозділу.</w:t>
      </w:r>
    </w:p>
    <w:p w14:paraId="3449AF1A" w14:textId="77777777" w:rsidR="00C93A29" w:rsidRPr="00C93A29" w:rsidRDefault="00C93A29" w:rsidP="00C93A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Строки та порядок введення в дію наказу.</w:t>
      </w:r>
    </w:p>
    <w:p w14:paraId="09CF4ACC" w14:textId="77777777" w:rsidR="00C93A29" w:rsidRPr="00C93A29" w:rsidRDefault="00C93A29" w:rsidP="00C93A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Підпис керівника організації або уповноваженої особи.</w:t>
      </w:r>
    </w:p>
    <w:p w14:paraId="7075191F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Наприклад, наказ може мати таке формулювання:</w:t>
      </w:r>
    </w:p>
    <w:p w14:paraId="5751B01F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НАКАЗ про створення відділу маркетингу та внесення змін до штатного розпису</w:t>
      </w:r>
    </w:p>
    <w:p w14:paraId="73DE8AD2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м. Київ 01 вересня 2023 року № 125</w:t>
      </w:r>
    </w:p>
    <w:p w14:paraId="3B809A44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організації роботодавців, їх об'єднання, права і гарантії їх діяльності", з метою підвищення ефективності маркетингової діяльності та розширення присутності продукції підприємства на цільових ринках</w:t>
      </w:r>
    </w:p>
    <w:p w14:paraId="4FAB05D5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F0BA221" w14:textId="77777777" w:rsidR="00C93A29" w:rsidRPr="00C93A29" w:rsidRDefault="00C93A29" w:rsidP="00C93A2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Створити у складі ТОВ "Альфа" відділ маркетингу, підпорядкувавши його безпосередньо комерційному директору.</w:t>
      </w:r>
    </w:p>
    <w:p w14:paraId="2C57BF74" w14:textId="77777777" w:rsidR="00C93A29" w:rsidRPr="00C93A29" w:rsidRDefault="00C93A29" w:rsidP="00C93A2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Затвердити структуру та штатну чисельність відділу маркетингу у кількості 5 осіб:</w:t>
      </w:r>
    </w:p>
    <w:p w14:paraId="3D589B89" w14:textId="77777777" w:rsidR="00C93A29" w:rsidRPr="00C93A29" w:rsidRDefault="00C93A29" w:rsidP="00C93A2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відділу маркетингу - 1 од.;</w:t>
      </w:r>
    </w:p>
    <w:p w14:paraId="0B539ACF" w14:textId="77777777" w:rsidR="00C93A29" w:rsidRPr="00C93A29" w:rsidRDefault="00C93A29" w:rsidP="00C93A2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маркетолог - 2 од.;</w:t>
      </w:r>
    </w:p>
    <w:p w14:paraId="2166A7FB" w14:textId="77777777" w:rsidR="00C93A29" w:rsidRPr="00C93A29" w:rsidRDefault="00C93A29" w:rsidP="00C93A2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менеджер з реклами - 1 од.;</w:t>
      </w:r>
    </w:p>
    <w:p w14:paraId="7A47052C" w14:textId="77777777" w:rsidR="00C93A29" w:rsidRPr="00C93A29" w:rsidRDefault="00C93A29" w:rsidP="00C93A2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спеціаліст з аналітики - 1 од.</w:t>
      </w:r>
    </w:p>
    <w:p w14:paraId="119E63A5" w14:textId="77777777" w:rsidR="00C93A29" w:rsidRPr="00C93A29" w:rsidRDefault="00C93A29" w:rsidP="00C93A2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Фінансування діяльності відділу маркетингу здійснювати за рахунок коштів загального фонду підприємства.</w:t>
      </w:r>
    </w:p>
    <w:p w14:paraId="046171C2" w14:textId="77777777" w:rsidR="00C93A29" w:rsidRPr="00C93A29" w:rsidRDefault="00C93A29" w:rsidP="00C93A2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Призначити начальником відділу маркетингу Петренка І.І.</w:t>
      </w:r>
    </w:p>
    <w:p w14:paraId="2955D786" w14:textId="77777777" w:rsidR="00C93A29" w:rsidRPr="00C93A29" w:rsidRDefault="00C93A29" w:rsidP="00C93A2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комерційного директора Іваненка А.А.</w:t>
      </w:r>
    </w:p>
    <w:p w14:paraId="5D3A046C" w14:textId="77777777" w:rsidR="00C93A29" w:rsidRPr="00C93A29" w:rsidRDefault="00C93A29" w:rsidP="00C93A2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Наказ набирає чинності з 01 жовтня 2023 року.</w:t>
      </w:r>
    </w:p>
    <w:p w14:paraId="15C88DC9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lastRenderedPageBreak/>
        <w:t>Генеральний директор Іваненко О.С.</w:t>
      </w:r>
    </w:p>
    <w:p w14:paraId="49F416BC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Таким чином, наказ про створення структурного підрозділу та внесення змін до штатного розпису є комплексним документом, який забезпечує юридичну основу для трансформації організаційної структури підприємства відповідно до його потреб.</w:t>
      </w:r>
    </w:p>
    <w:p w14:paraId="34190569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3EF16230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Про створення структурного підрозділу організації та внесення змін до штатного розпису</w:t>
      </w:r>
    </w:p>
    <w:p w14:paraId="4D50AB7F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На виконання вимог законодавства України, зокрема закон України "Про організацію державної служби" та [інші відповідні закони], з метою оптимізації робочих процесів та підвищення ефективності діяльності організації:</w:t>
      </w:r>
    </w:p>
    <w:p w14:paraId="2ACFFBBB" w14:textId="77777777" w:rsidR="00C93A29" w:rsidRPr="00C93A29" w:rsidRDefault="00C93A29" w:rsidP="00C93A2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Створити новий структурний підрозділ - [назва підрозділу].</w:t>
      </w:r>
    </w:p>
    <w:p w14:paraId="07F9118C" w14:textId="77777777" w:rsidR="00C93A29" w:rsidRPr="00C93A29" w:rsidRDefault="00C93A29" w:rsidP="00C93A2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Затвердити робочу штатну одиницю для цього підрозділу, згідно з прикладеним списком посад та зазначити їх функціональні обов'язки.</w:t>
      </w:r>
    </w:p>
    <w:p w14:paraId="7922EED0" w14:textId="77777777" w:rsidR="00C93A29" w:rsidRPr="00C93A29" w:rsidRDefault="00C93A29" w:rsidP="00C93A2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Внести зміни до штатного розпису, додавши нову штатну одиницю та визначивши відповідальних за кожну посаду.</w:t>
      </w:r>
    </w:p>
    <w:p w14:paraId="4C30A24A" w14:textId="77777777" w:rsidR="00C93A29" w:rsidRPr="00C93A29" w:rsidRDefault="00C93A29" w:rsidP="00C93A2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Переглянути та затвердити положення про новий підрозділ.</w:t>
      </w:r>
    </w:p>
    <w:p w14:paraId="00CECD20" w14:textId="77777777" w:rsidR="00C93A29" w:rsidRPr="00C93A29" w:rsidRDefault="00C93A29" w:rsidP="00C93A2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Забезпечити інформування працівників організації про внесені зміни та їх відповідальність.</w:t>
      </w:r>
    </w:p>
    <w:p w14:paraId="189FE8BE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Заступник директора з кадрової роботи [підпис] (П.І.Б)</w:t>
      </w:r>
    </w:p>
    <w:p w14:paraId="49B089A1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Дата: [дата]</w:t>
      </w:r>
    </w:p>
    <w:p w14:paraId="149CCB35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E2C66A6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Новий структурний підрозділ - Відділ інноваційного розвитку</w:t>
      </w:r>
    </w:p>
    <w:p w14:paraId="686AE98F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Штатна одиниця: Начальник відділу інноваційного розвитку</w:t>
      </w:r>
    </w:p>
    <w:p w14:paraId="688F0B6F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Функціональні обов'язки:</w:t>
      </w:r>
    </w:p>
    <w:p w14:paraId="52B67E29" w14:textId="77777777" w:rsidR="00C93A29" w:rsidRPr="00C93A29" w:rsidRDefault="00C93A29" w:rsidP="00C93A2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Розробка стратегії інноваційного розвитку організації</w:t>
      </w:r>
    </w:p>
    <w:p w14:paraId="3E12C6C2" w14:textId="77777777" w:rsidR="00C93A29" w:rsidRPr="00C93A29" w:rsidRDefault="00C93A29" w:rsidP="00C93A2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Координація процесу впровадження нових технологій та інноваційних рішень</w:t>
      </w:r>
    </w:p>
    <w:p w14:paraId="715FCE79" w14:textId="77777777" w:rsidR="00C93A29" w:rsidRPr="00C93A29" w:rsidRDefault="00C93A29" w:rsidP="00C93A2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Взаємодія з науковими установами та іншими партнерами для спільного проведення досліджень та проектів</w:t>
      </w:r>
    </w:p>
    <w:p w14:paraId="0380FB89" w14:textId="77777777" w:rsidR="00C93A29" w:rsidRPr="00C93A29" w:rsidRDefault="00C93A29" w:rsidP="00C93A2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Аналіз ринку та конкурентного середовища для виявлення можливостей розвитку</w:t>
      </w:r>
    </w:p>
    <w:p w14:paraId="063E68C0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Штатна одиниця: Фахівець з інноваційних технологій</w:t>
      </w:r>
    </w:p>
    <w:p w14:paraId="23454726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Функціональні обов'язки:</w:t>
      </w:r>
    </w:p>
    <w:p w14:paraId="33C73587" w14:textId="77777777" w:rsidR="00C93A29" w:rsidRPr="00C93A29" w:rsidRDefault="00C93A29" w:rsidP="00C93A2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Вивчення та аналіз новітніх технологій у відповідній галузі</w:t>
      </w:r>
    </w:p>
    <w:p w14:paraId="7C5D42C6" w14:textId="77777777" w:rsidR="00C93A29" w:rsidRPr="00C93A29" w:rsidRDefault="00C93A29" w:rsidP="00C93A2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Участь у впровадженні інноваційних проектів та програм</w:t>
      </w:r>
    </w:p>
    <w:p w14:paraId="20D791C1" w14:textId="77777777" w:rsidR="00C93A29" w:rsidRPr="00C93A29" w:rsidRDefault="00C93A29" w:rsidP="00C93A2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Підготовка звітів та аналітичних матеріалів з питань інноваційного розвитку</w:t>
      </w:r>
    </w:p>
    <w:p w14:paraId="08FF5B47" w14:textId="77777777" w:rsidR="00C93A29" w:rsidRPr="00C93A29" w:rsidRDefault="00C93A29" w:rsidP="00C93A2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Консультування колег щодо використання новітніх технологій</w:t>
      </w:r>
    </w:p>
    <w:p w14:paraId="475D752E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Такі приклади заповнення можуть бути корисними для підготовки наказу та штатного розпису.</w:t>
      </w:r>
    </w:p>
    <w:p w14:paraId="67653D00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lastRenderedPageBreak/>
        <w:t>Наказ про створення структурного підрозділу організації та внесення змін до штатного розпису</w:t>
      </w:r>
    </w:p>
    <w:p w14:paraId="31E21A4B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видання]</w:t>
      </w:r>
    </w:p>
    <w:p w14:paraId="4A177B4C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01E1FA77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55525144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Про створення структурного підрозділу організації та внесення змін до штатного розпису</w:t>
      </w:r>
    </w:p>
    <w:p w14:paraId="520473B9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На виконання [назва документа, на підставі якого видається наказ],</w:t>
      </w:r>
    </w:p>
    <w:p w14:paraId="0FD85EC5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7AB867E1" w14:textId="77777777" w:rsidR="00C93A29" w:rsidRPr="00C93A29" w:rsidRDefault="00C93A29" w:rsidP="00C93A2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Створити в структурі [назва організації] [назва структурного підрозділу] (далі - [назва структурного підрозділу]).</w:t>
      </w:r>
    </w:p>
    <w:p w14:paraId="0F762B69" w14:textId="77777777" w:rsidR="00C93A29" w:rsidRPr="00C93A29" w:rsidRDefault="00C93A29" w:rsidP="00C93A2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[Назва структурного підрозділу] підпорядковується [посада керівника] [назва вищестоящого структурного підрозділу] (далі - [посада керівника]).</w:t>
      </w:r>
    </w:p>
    <w:p w14:paraId="436C1A9C" w14:textId="77777777" w:rsidR="00C93A29" w:rsidRPr="00C93A29" w:rsidRDefault="00C93A29" w:rsidP="00C93A2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Затвердити Положення про [назва структурного підрозділу] (додаток 1 до цього наказу).</w:t>
      </w:r>
    </w:p>
    <w:p w14:paraId="2545A6BE" w14:textId="77777777" w:rsidR="00C93A29" w:rsidRPr="00C93A29" w:rsidRDefault="00C93A29" w:rsidP="00C93A2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Внести до штатного розпису [назва організації] зміни згідно з додатком 2 до цього наказу.</w:t>
      </w:r>
    </w:p>
    <w:p w14:paraId="7C1A9937" w14:textId="77777777" w:rsidR="00C93A29" w:rsidRPr="00C93A29" w:rsidRDefault="00C93A29" w:rsidP="00C93A2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[Посада керівника] [назва структурного підрозділу] розробити та подати на затвердження штатний розпис [назва структурного підрозділу] до [дата].</w:t>
      </w:r>
    </w:p>
    <w:p w14:paraId="2374DD26" w14:textId="77777777" w:rsidR="00C93A29" w:rsidRPr="00C93A29" w:rsidRDefault="00C93A29" w:rsidP="00C93A2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 керівника] [прізвище, ініціали керівника].</w:t>
      </w:r>
    </w:p>
    <w:p w14:paraId="5554D28B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ініціали керівника]</w:t>
      </w:r>
    </w:p>
    <w:p w14:paraId="321E133C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46D4BE7C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організації]</w:t>
      </w:r>
    </w:p>
    <w:p w14:paraId="6A9C8525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ДОДАТОК 1</w:t>
      </w:r>
    </w:p>
    <w:p w14:paraId="11ACBE13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Положення про [назва структурного підрозділу]</w:t>
      </w:r>
    </w:p>
    <w:p w14:paraId="2B04AC61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1. Загальні положення</w:t>
      </w:r>
    </w:p>
    <w:p w14:paraId="6D55D808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1.1. [Назва структурного підрозділу] (далі - [назва структурного підрозділу]) є структурним підрозділом [назва організації] (далі - [назва організації]).</w:t>
      </w:r>
    </w:p>
    <w:p w14:paraId="114DA019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1.2. [Назва структурного підрозділу] створюється та ліквідується за наказом [посада керівника] [назва організації].</w:t>
      </w:r>
    </w:p>
    <w:p w14:paraId="6A0395DA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1.3. [Назва структурного підрозділу] у своїй діяльності керується цим Положенням, а також чинним законодавством України.</w:t>
      </w:r>
    </w:p>
    <w:p w14:paraId="2698C3EF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2. Мета та завдання [назва структурного підрозділу]</w:t>
      </w:r>
    </w:p>
    <w:p w14:paraId="4DA16557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lastRenderedPageBreak/>
        <w:t>2.1. Метою діяльності [назва структурного підрозділу] є [опис мети].</w:t>
      </w:r>
    </w:p>
    <w:p w14:paraId="43B99951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2.2. Основними завданнями [назва структурного підрозділу] є:</w:t>
      </w:r>
    </w:p>
    <w:p w14:paraId="423B82AE" w14:textId="77777777" w:rsidR="00C93A29" w:rsidRPr="00C93A29" w:rsidRDefault="00C93A29" w:rsidP="00C93A2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[завдання 1];</w:t>
      </w:r>
    </w:p>
    <w:p w14:paraId="00112747" w14:textId="77777777" w:rsidR="00C93A29" w:rsidRPr="00C93A29" w:rsidRDefault="00C93A29" w:rsidP="00C93A2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[завдання 2];</w:t>
      </w:r>
    </w:p>
    <w:p w14:paraId="2D1C8F02" w14:textId="77777777" w:rsidR="00C93A29" w:rsidRPr="00C93A29" w:rsidRDefault="00C93A29" w:rsidP="00C93A2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[інші завдання].</w:t>
      </w:r>
    </w:p>
    <w:p w14:paraId="3BA70CC1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Функції [назва структурного підрозділу]</w:t>
      </w:r>
    </w:p>
    <w:p w14:paraId="12A1251A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3.1. [Назва структурного підрозділу] виконує такі функції:</w:t>
      </w:r>
    </w:p>
    <w:p w14:paraId="4B1919E1" w14:textId="77777777" w:rsidR="00C93A29" w:rsidRPr="00C93A29" w:rsidRDefault="00C93A29" w:rsidP="00C93A2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[функція 1];</w:t>
      </w:r>
    </w:p>
    <w:p w14:paraId="1D02B8DD" w14:textId="77777777" w:rsidR="00C93A29" w:rsidRPr="00C93A29" w:rsidRDefault="00C93A29" w:rsidP="00C93A2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[функція 2];</w:t>
      </w:r>
    </w:p>
    <w:p w14:paraId="0C7AADE3" w14:textId="77777777" w:rsidR="00C93A29" w:rsidRPr="00C93A29" w:rsidRDefault="00C93A29" w:rsidP="00C93A2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[інші функції].</w:t>
      </w:r>
    </w:p>
    <w:p w14:paraId="596D8866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Структура [назва структурного підрозділу]</w:t>
      </w:r>
    </w:p>
    <w:p w14:paraId="5A168DF7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4.1. До складу [назва структурного підрозділу] входять:</w:t>
      </w:r>
    </w:p>
    <w:p w14:paraId="2E511F90" w14:textId="77777777" w:rsidR="00C93A29" w:rsidRPr="00C93A29" w:rsidRDefault="00C93A29" w:rsidP="00C93A2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відділів, секторів, груп];</w:t>
      </w:r>
    </w:p>
    <w:p w14:paraId="7934A130" w14:textId="77777777" w:rsidR="00C93A29" w:rsidRPr="00C93A29" w:rsidRDefault="00C93A29" w:rsidP="00C93A2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[посади керівників цих підрозділів].</w:t>
      </w:r>
    </w:p>
    <w:p w14:paraId="7318B262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Керування [назва структурного підрозділу]</w:t>
      </w:r>
    </w:p>
    <w:p w14:paraId="158054DD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5.1. [Назва структурного підрозділу] очолює [посада керівника] [назва структурного підрозділу], який призначається та звільняється з посади за наказом [посада керівника] [назва організації].</w:t>
      </w:r>
    </w:p>
    <w:p w14:paraId="77444E1D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5.2. [Посада керівника] [назва структурного підрозділу] здійснює керівництво діяльністю [назва структурного підрозділу], несе відповідальність за виконання поставлених перед [назва структурного підрозділу] завдань.</w:t>
      </w:r>
    </w:p>
    <w:p w14:paraId="1275B8B5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6. Права та обов'язки [назва структурного підрозділу]</w:t>
      </w:r>
    </w:p>
    <w:p w14:paraId="493BA922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6.1. [Назва структурного підрозділу] має право:</w:t>
      </w:r>
    </w:p>
    <w:p w14:paraId="10D44BBB" w14:textId="77777777" w:rsidR="00C93A29" w:rsidRPr="00C93A29" w:rsidRDefault="00C93A29" w:rsidP="00C93A2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прав];</w:t>
      </w:r>
    </w:p>
    <w:p w14:paraId="3B69F843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6.2. [Назва структурного підрозділу] зобов'язана:</w:t>
      </w:r>
    </w:p>
    <w:p w14:paraId="6B65E613" w14:textId="77777777" w:rsidR="00C93A29" w:rsidRPr="00C93A29" w:rsidRDefault="00C93A29" w:rsidP="00C93A2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обов'язків].</w:t>
      </w:r>
    </w:p>
    <w:p w14:paraId="3F384889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Фінансування [назва структурного підрозділу]</w:t>
      </w:r>
    </w:p>
    <w:p w14:paraId="6D437D51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7.1. Фінансування [назва структурного підрозділу] здійснюється за рахунок [джерела фінансування].</w:t>
      </w:r>
    </w:p>
    <w:p w14:paraId="512B8C8D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7.2. Кошти, що виділяються на утримання [назва структурного підрозділу], використовуються на:</w:t>
      </w:r>
    </w:p>
    <w:p w14:paraId="0EBBEE71" w14:textId="77777777" w:rsidR="00C93A29" w:rsidRPr="00C93A29" w:rsidRDefault="00C93A29" w:rsidP="00C93A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[витрати 1];</w:t>
      </w:r>
    </w:p>
    <w:p w14:paraId="5AB72A22" w14:textId="77777777" w:rsidR="00C93A29" w:rsidRPr="00C93A29" w:rsidRDefault="00C93A29" w:rsidP="00C93A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[витрати 2];</w:t>
      </w:r>
    </w:p>
    <w:p w14:paraId="3FD84653" w14:textId="77777777" w:rsidR="00C93A29" w:rsidRPr="00C93A29" w:rsidRDefault="00C93A29" w:rsidP="00C93A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sz w:val="24"/>
          <w:szCs w:val="24"/>
          <w:lang w:val="en-US"/>
        </w:rPr>
        <w:t>[інші витрати].</w:t>
      </w:r>
    </w:p>
    <w:p w14:paraId="670EAE2C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7.3. [Посада керівника] [назва структурного підрозділу] щоквартально звітує перед [посада керівника] [назва організації] про використання коштів, виділених на утримання [назва структурного підрозділу].</w:t>
      </w:r>
    </w:p>
    <w:p w14:paraId="393CCDE3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8. Прикінцеві положення</w:t>
      </w:r>
    </w:p>
    <w:p w14:paraId="6CB359A0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8.1. Цей наказ набирає чинності з дня його підписання.</w:t>
      </w:r>
    </w:p>
    <w:p w14:paraId="37823900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8.2. Контроль за виконанням цього наказу покласти на [посада керівника] [прізвище, ініціали керівника].</w:t>
      </w:r>
    </w:p>
    <w:p w14:paraId="19D181CE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ініціали керівника]</w:t>
      </w:r>
    </w:p>
    <w:p w14:paraId="156D7648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235F75B6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організації]</w:t>
      </w:r>
    </w:p>
    <w:p w14:paraId="20337A85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ДОДАТОК 2</w:t>
      </w:r>
    </w:p>
    <w:p w14:paraId="71F00B04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Зміни до штатного розпису [назва організації]</w:t>
      </w:r>
    </w:p>
    <w:p w14:paraId="20E39C54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56F1105D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790DB56B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Зміни до штатного розпису [назва організації]</w:t>
      </w:r>
    </w:p>
    <w:p w14:paraId="1DF5D0D2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На виконання наказу [назва організації] від [дата] № [номер наказу] "Про створення структурного підрозділу організації та внесення змін до штатного розпису",</w:t>
      </w:r>
    </w:p>
    <w:p w14:paraId="7A58C102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39F156D3" w14:textId="77777777" w:rsidR="00C93A29" w:rsidRPr="00C93A29" w:rsidRDefault="00C93A29" w:rsidP="00C93A2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Внести до штатного розпису [назва організації] такі зміни:</w:t>
      </w:r>
    </w:p>
    <w:p w14:paraId="7A9CA21C" w14:textId="77777777" w:rsidR="00C93A29" w:rsidRPr="00C93A29" w:rsidRDefault="00C93A29" w:rsidP="00C93A2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[вказати зміни до штатного розпису, наприклад, створення нових посад, ліквідація старих посад, зміна назв посад, штатної чисельності, окладів тощо].</w:t>
      </w:r>
    </w:p>
    <w:p w14:paraId="6603F49F" w14:textId="77777777" w:rsidR="00C93A29" w:rsidRPr="00C93A29" w:rsidRDefault="00C93A29" w:rsidP="00C93A2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Цей наказ набирає чинності з [дата].</w:t>
      </w:r>
    </w:p>
    <w:p w14:paraId="40CC59B1" w14:textId="77777777" w:rsidR="00C93A29" w:rsidRPr="00C93A29" w:rsidRDefault="00C93A29" w:rsidP="00C93A2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 керівника] [прізвище, ініціали керівника].</w:t>
      </w:r>
    </w:p>
    <w:p w14:paraId="7A99C4A6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ініціали керівника]</w:t>
      </w:r>
    </w:p>
    <w:p w14:paraId="7819FCFA" w14:textId="77777777" w:rsidR="00C93A29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37A851AF" w14:textId="1A540499" w:rsidR="00667E05" w:rsidRPr="00C93A29" w:rsidRDefault="00C93A29" w:rsidP="00C9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3A29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організації]</w:t>
      </w:r>
    </w:p>
    <w:sectPr w:rsidR="00667E05" w:rsidRPr="00C9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7363"/>
    <w:multiLevelType w:val="multilevel"/>
    <w:tmpl w:val="CE50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32605"/>
    <w:multiLevelType w:val="multilevel"/>
    <w:tmpl w:val="7DEC3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56A40"/>
    <w:multiLevelType w:val="multilevel"/>
    <w:tmpl w:val="B652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967DF"/>
    <w:multiLevelType w:val="multilevel"/>
    <w:tmpl w:val="24FA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B1ACB"/>
    <w:multiLevelType w:val="multilevel"/>
    <w:tmpl w:val="0C04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65FA4"/>
    <w:multiLevelType w:val="multilevel"/>
    <w:tmpl w:val="D952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84949"/>
    <w:multiLevelType w:val="multilevel"/>
    <w:tmpl w:val="615E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E96EE3"/>
    <w:multiLevelType w:val="multilevel"/>
    <w:tmpl w:val="6EEA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6469B"/>
    <w:multiLevelType w:val="multilevel"/>
    <w:tmpl w:val="BB7C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327DA"/>
    <w:multiLevelType w:val="multilevel"/>
    <w:tmpl w:val="08F2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555E6D"/>
    <w:multiLevelType w:val="multilevel"/>
    <w:tmpl w:val="86D8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A7195F"/>
    <w:multiLevelType w:val="multilevel"/>
    <w:tmpl w:val="09F8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D26277"/>
    <w:multiLevelType w:val="multilevel"/>
    <w:tmpl w:val="4F96A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031265"/>
    <w:multiLevelType w:val="multilevel"/>
    <w:tmpl w:val="9E7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F521A4"/>
    <w:multiLevelType w:val="multilevel"/>
    <w:tmpl w:val="9A84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1D1BD8"/>
    <w:multiLevelType w:val="multilevel"/>
    <w:tmpl w:val="EC20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EB6A0A"/>
    <w:multiLevelType w:val="multilevel"/>
    <w:tmpl w:val="827C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F6EB9"/>
    <w:multiLevelType w:val="multilevel"/>
    <w:tmpl w:val="0B9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516900"/>
    <w:multiLevelType w:val="multilevel"/>
    <w:tmpl w:val="F99C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586046"/>
    <w:multiLevelType w:val="multilevel"/>
    <w:tmpl w:val="5216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AA3C56"/>
    <w:multiLevelType w:val="multilevel"/>
    <w:tmpl w:val="BB4E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725005"/>
    <w:multiLevelType w:val="multilevel"/>
    <w:tmpl w:val="1936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B72019"/>
    <w:multiLevelType w:val="multilevel"/>
    <w:tmpl w:val="13C4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140BEA"/>
    <w:multiLevelType w:val="multilevel"/>
    <w:tmpl w:val="843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551B19"/>
    <w:multiLevelType w:val="multilevel"/>
    <w:tmpl w:val="A72848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3A1F46"/>
    <w:multiLevelType w:val="multilevel"/>
    <w:tmpl w:val="048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C32834"/>
    <w:multiLevelType w:val="multilevel"/>
    <w:tmpl w:val="FA74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2A601A"/>
    <w:multiLevelType w:val="multilevel"/>
    <w:tmpl w:val="0D18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A31BFD"/>
    <w:multiLevelType w:val="multilevel"/>
    <w:tmpl w:val="F8CC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C87AAD"/>
    <w:multiLevelType w:val="multilevel"/>
    <w:tmpl w:val="2A38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A93CDA"/>
    <w:multiLevelType w:val="multilevel"/>
    <w:tmpl w:val="4EB00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CA147C"/>
    <w:multiLevelType w:val="multilevel"/>
    <w:tmpl w:val="32FA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49772E"/>
    <w:multiLevelType w:val="multilevel"/>
    <w:tmpl w:val="C7A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0F1ABA"/>
    <w:multiLevelType w:val="multilevel"/>
    <w:tmpl w:val="296C8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4E6FB9"/>
    <w:multiLevelType w:val="multilevel"/>
    <w:tmpl w:val="9E4A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9943BC"/>
    <w:multiLevelType w:val="multilevel"/>
    <w:tmpl w:val="8462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F193A"/>
    <w:multiLevelType w:val="multilevel"/>
    <w:tmpl w:val="003C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31011"/>
    <w:multiLevelType w:val="multilevel"/>
    <w:tmpl w:val="342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B0726"/>
    <w:multiLevelType w:val="multilevel"/>
    <w:tmpl w:val="D504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B403F9"/>
    <w:multiLevelType w:val="multilevel"/>
    <w:tmpl w:val="534AB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779190">
    <w:abstractNumId w:val="5"/>
  </w:num>
  <w:num w:numId="2" w16cid:durableId="799959563">
    <w:abstractNumId w:val="18"/>
  </w:num>
  <w:num w:numId="3" w16cid:durableId="553008714">
    <w:abstractNumId w:val="38"/>
  </w:num>
  <w:num w:numId="4" w16cid:durableId="984358155">
    <w:abstractNumId w:val="29"/>
  </w:num>
  <w:num w:numId="5" w16cid:durableId="559097355">
    <w:abstractNumId w:val="37"/>
  </w:num>
  <w:num w:numId="6" w16cid:durableId="1667779181">
    <w:abstractNumId w:val="17"/>
  </w:num>
  <w:num w:numId="7" w16cid:durableId="624849990">
    <w:abstractNumId w:val="22"/>
  </w:num>
  <w:num w:numId="8" w16cid:durableId="1074358788">
    <w:abstractNumId w:val="36"/>
  </w:num>
  <w:num w:numId="9" w16cid:durableId="19673845">
    <w:abstractNumId w:val="33"/>
  </w:num>
  <w:num w:numId="10" w16cid:durableId="1026370626">
    <w:abstractNumId w:val="23"/>
  </w:num>
  <w:num w:numId="11" w16cid:durableId="1909489062">
    <w:abstractNumId w:val="20"/>
  </w:num>
  <w:num w:numId="12" w16cid:durableId="506600553">
    <w:abstractNumId w:val="10"/>
  </w:num>
  <w:num w:numId="13" w16cid:durableId="206374592">
    <w:abstractNumId w:val="7"/>
  </w:num>
  <w:num w:numId="14" w16cid:durableId="1352998929">
    <w:abstractNumId w:val="12"/>
  </w:num>
  <w:num w:numId="15" w16cid:durableId="1125932528">
    <w:abstractNumId w:val="35"/>
  </w:num>
  <w:num w:numId="16" w16cid:durableId="1282111574">
    <w:abstractNumId w:val="2"/>
  </w:num>
  <w:num w:numId="17" w16cid:durableId="1216284021">
    <w:abstractNumId w:val="27"/>
  </w:num>
  <w:num w:numId="18" w16cid:durableId="1601259654">
    <w:abstractNumId w:val="4"/>
  </w:num>
  <w:num w:numId="19" w16cid:durableId="494304996">
    <w:abstractNumId w:val="8"/>
  </w:num>
  <w:num w:numId="20" w16cid:durableId="680351865">
    <w:abstractNumId w:val="25"/>
  </w:num>
  <w:num w:numId="21" w16cid:durableId="1396976029">
    <w:abstractNumId w:val="0"/>
  </w:num>
  <w:num w:numId="22" w16cid:durableId="501359196">
    <w:abstractNumId w:val="9"/>
  </w:num>
  <w:num w:numId="23" w16cid:durableId="1073624659">
    <w:abstractNumId w:val="32"/>
  </w:num>
  <w:num w:numId="24" w16cid:durableId="1324626319">
    <w:abstractNumId w:val="6"/>
  </w:num>
  <w:num w:numId="25" w16cid:durableId="1789544816">
    <w:abstractNumId w:val="34"/>
  </w:num>
  <w:num w:numId="26" w16cid:durableId="1903785272">
    <w:abstractNumId w:val="21"/>
  </w:num>
  <w:num w:numId="27" w16cid:durableId="1918976910">
    <w:abstractNumId w:val="24"/>
  </w:num>
  <w:num w:numId="28" w16cid:durableId="707872399">
    <w:abstractNumId w:val="30"/>
  </w:num>
  <w:num w:numId="29" w16cid:durableId="1596402356">
    <w:abstractNumId w:val="13"/>
  </w:num>
  <w:num w:numId="30" w16cid:durableId="800347628">
    <w:abstractNumId w:val="3"/>
  </w:num>
  <w:num w:numId="31" w16cid:durableId="668142806">
    <w:abstractNumId w:val="1"/>
  </w:num>
  <w:num w:numId="32" w16cid:durableId="1640450636">
    <w:abstractNumId w:val="19"/>
  </w:num>
  <w:num w:numId="33" w16cid:durableId="1742411188">
    <w:abstractNumId w:val="11"/>
  </w:num>
  <w:num w:numId="34" w16cid:durableId="2103641236">
    <w:abstractNumId w:val="31"/>
  </w:num>
  <w:num w:numId="35" w16cid:durableId="420178041">
    <w:abstractNumId w:val="28"/>
  </w:num>
  <w:num w:numId="36" w16cid:durableId="66803224">
    <w:abstractNumId w:val="26"/>
  </w:num>
  <w:num w:numId="37" w16cid:durableId="1060666977">
    <w:abstractNumId w:val="15"/>
  </w:num>
  <w:num w:numId="38" w16cid:durableId="1727994581">
    <w:abstractNumId w:val="14"/>
  </w:num>
  <w:num w:numId="39" w16cid:durableId="687753463">
    <w:abstractNumId w:val="16"/>
  </w:num>
  <w:num w:numId="40" w16cid:durableId="1186092515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1333</cp:revision>
  <dcterms:created xsi:type="dcterms:W3CDTF">2023-11-24T07:45:00Z</dcterms:created>
  <dcterms:modified xsi:type="dcterms:W3CDTF">2024-04-15T13:24:00Z</dcterms:modified>
</cp:coreProperties>
</file>