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3C017"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Товариство з обмеженою відповідальністю "Весна"</w:t>
      </w:r>
      <w:r w:rsidRPr="00CB2258">
        <w:rPr>
          <w:rFonts w:ascii="Times New Roman" w:eastAsia="Times New Roman" w:hAnsi="Times New Roman" w:cs="Times New Roman"/>
          <w:sz w:val="24"/>
          <w:szCs w:val="24"/>
        </w:rPr>
        <w:br/>
        <w:t>Код ЄДРПОУ 12345678</w:t>
      </w:r>
    </w:p>
    <w:p w14:paraId="7BFD11E3"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НАКАЗ</w:t>
      </w:r>
    </w:p>
    <w:p w14:paraId="36A42202"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15.07.2024 м. Київ № 49-К</w:t>
      </w:r>
    </w:p>
    <w:p w14:paraId="51B979F9"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Про скорочення штату та</w:t>
      </w:r>
      <w:r w:rsidRPr="00CB2258">
        <w:rPr>
          <w:rFonts w:ascii="Times New Roman" w:eastAsia="Times New Roman" w:hAnsi="Times New Roman" w:cs="Times New Roman"/>
          <w:sz w:val="24"/>
          <w:szCs w:val="24"/>
        </w:rPr>
        <w:br/>
        <w:t>чисельності працівників</w:t>
      </w:r>
    </w:p>
    <w:p w14:paraId="538917BA"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rPr>
        <w:t xml:space="preserve">У зв'язку з оптимізацією організаційної структури ТОВ "Весна", спрямованою на підвищення ефективності діяльності підприємства та зменшення адміністративних витрат, керуючись статтями 32, 40, 49-2 та 492 Кодексу законів про працю </w:t>
      </w:r>
      <w:r w:rsidRPr="00CB2258">
        <w:rPr>
          <w:rFonts w:ascii="Times New Roman" w:eastAsia="Times New Roman" w:hAnsi="Times New Roman" w:cs="Times New Roman"/>
          <w:sz w:val="24"/>
          <w:szCs w:val="24"/>
          <w:lang w:val="en-US"/>
        </w:rPr>
        <w:t>України, статтею 64 Господарського кодексу України, пунктом 5.4 Статуту ТОВ "Весна",</w:t>
      </w:r>
    </w:p>
    <w:p w14:paraId="4D60255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НАКАЗУЮ:</w:t>
      </w:r>
    </w:p>
    <w:p w14:paraId="7C857496"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1. Скоротити з 20.09.2024 наступні посади:</w:t>
      </w:r>
      <w:r w:rsidRPr="00CB2258">
        <w:rPr>
          <w:rFonts w:ascii="Times New Roman" w:eastAsia="Times New Roman" w:hAnsi="Times New Roman" w:cs="Times New Roman"/>
          <w:sz w:val="24"/>
          <w:szCs w:val="24"/>
          <w:lang w:val="en-US"/>
        </w:rPr>
        <w:br/>
        <w:t>- менеджер відділу збуту - 2 штатні одиниці;</w:t>
      </w:r>
      <w:r w:rsidRPr="00CB2258">
        <w:rPr>
          <w:rFonts w:ascii="Times New Roman" w:eastAsia="Times New Roman" w:hAnsi="Times New Roman" w:cs="Times New Roman"/>
          <w:sz w:val="24"/>
          <w:szCs w:val="24"/>
          <w:lang w:val="en-US"/>
        </w:rPr>
        <w:br/>
        <w:t>- бухгалтер - 1 штатна одиниця;</w:t>
      </w:r>
      <w:r w:rsidRPr="00CB2258">
        <w:rPr>
          <w:rFonts w:ascii="Times New Roman" w:eastAsia="Times New Roman" w:hAnsi="Times New Roman" w:cs="Times New Roman"/>
          <w:sz w:val="24"/>
          <w:szCs w:val="24"/>
          <w:lang w:val="en-US"/>
        </w:rPr>
        <w:br/>
        <w:t>- водій - 1 штатна одиниця.</w:t>
      </w:r>
    </w:p>
    <w:p w14:paraId="26D6939B"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2. Начальнику відділу кадрів Петренко О.В.:</w:t>
      </w:r>
      <w:r w:rsidRPr="00CB2258">
        <w:rPr>
          <w:rFonts w:ascii="Times New Roman" w:eastAsia="Times New Roman" w:hAnsi="Times New Roman" w:cs="Times New Roman"/>
          <w:sz w:val="24"/>
          <w:szCs w:val="24"/>
          <w:lang w:val="en-US"/>
        </w:rPr>
        <w:br/>
        <w:t>2.1. До 17.07.2024 підготувати та надати мені на затвердження новий штатний розпис з урахуванням змін, зазначених у пункті 1 цього наказу.</w:t>
      </w:r>
      <w:r w:rsidRPr="00CB2258">
        <w:rPr>
          <w:rFonts w:ascii="Times New Roman" w:eastAsia="Times New Roman" w:hAnsi="Times New Roman" w:cs="Times New Roman"/>
          <w:sz w:val="24"/>
          <w:szCs w:val="24"/>
          <w:lang w:val="en-US"/>
        </w:rPr>
        <w:br/>
        <w:t>2.2. До 19.07.2024 надати письмові попередження працівникам, посади яких підлягають скороченню, про наступне вивільнення не пізніше ніж за два місяці до звільнення відповідно до вимог статті 49-2 Кодексу законів про працю України.</w:t>
      </w:r>
      <w:r w:rsidRPr="00CB2258">
        <w:rPr>
          <w:rFonts w:ascii="Times New Roman" w:eastAsia="Times New Roman" w:hAnsi="Times New Roman" w:cs="Times New Roman"/>
          <w:sz w:val="24"/>
          <w:szCs w:val="24"/>
          <w:lang w:val="en-US"/>
        </w:rPr>
        <w:br/>
        <w:t>2.3. Запропонувати працівникам, посади яких скорочуються, інші вакантні посади на підприємстві відповідно до їх кваліфікації (за наявності таких посад).</w:t>
      </w:r>
      <w:r w:rsidRPr="00CB2258">
        <w:rPr>
          <w:rFonts w:ascii="Times New Roman" w:eastAsia="Times New Roman" w:hAnsi="Times New Roman" w:cs="Times New Roman"/>
          <w:sz w:val="24"/>
          <w:szCs w:val="24"/>
          <w:lang w:val="en-US"/>
        </w:rPr>
        <w:br/>
        <w:t>2.4. До 25.07.2024 підготувати та подати до Державної служби зайнятості інформацію про заплановане масове вивільнення працівників відповідно до статті 48 Закону України "Про зайнятість населення".</w:t>
      </w:r>
    </w:p>
    <w:p w14:paraId="10E9778E"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3. Створити комісію з визначення переважного права на залишення на роботі у складі:</w:t>
      </w:r>
      <w:r w:rsidRPr="00CB2258">
        <w:rPr>
          <w:rFonts w:ascii="Times New Roman" w:eastAsia="Times New Roman" w:hAnsi="Times New Roman" w:cs="Times New Roman"/>
          <w:sz w:val="24"/>
          <w:szCs w:val="24"/>
          <w:lang w:val="en-US"/>
        </w:rPr>
        <w:br/>
        <w:t>Голова комісії: Іваненко І.І. - директор</w:t>
      </w:r>
      <w:r w:rsidRPr="00CB2258">
        <w:rPr>
          <w:rFonts w:ascii="Times New Roman" w:eastAsia="Times New Roman" w:hAnsi="Times New Roman" w:cs="Times New Roman"/>
          <w:sz w:val="24"/>
          <w:szCs w:val="24"/>
          <w:lang w:val="en-US"/>
        </w:rPr>
        <w:br/>
        <w:t>Члени комісії: Петренко О.В. - начальник відділу кадрів</w:t>
      </w:r>
      <w:r w:rsidRPr="00CB2258">
        <w:rPr>
          <w:rFonts w:ascii="Times New Roman" w:eastAsia="Times New Roman" w:hAnsi="Times New Roman" w:cs="Times New Roman"/>
          <w:sz w:val="24"/>
          <w:szCs w:val="24"/>
          <w:lang w:val="en-US"/>
        </w:rPr>
        <w:br/>
        <w:t>Сидоренко С.С. - головний бухгалтер</w:t>
      </w:r>
      <w:r w:rsidRPr="00CB2258">
        <w:rPr>
          <w:rFonts w:ascii="Times New Roman" w:eastAsia="Times New Roman" w:hAnsi="Times New Roman" w:cs="Times New Roman"/>
          <w:sz w:val="24"/>
          <w:szCs w:val="24"/>
          <w:lang w:val="en-US"/>
        </w:rPr>
        <w:br/>
        <w:t>Коваленко К.К. - голова профспілкового комітету</w:t>
      </w:r>
    </w:p>
    <w:p w14:paraId="679C38AF"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4. Комісії з визначення переважного права на залишення на роботі до 10.09.2024 провести оцінку кваліфікації та продуктивності праці працівників, посади яких підлягають скороченню, та надати мені відповідні рекомендації.</w:t>
      </w:r>
    </w:p>
    <w:p w14:paraId="6F3770F5"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5. Головному бухгалтеру Сидоренко С.С. забезпечити нарахування та виплату всіх належних сум працівникам, які будуть звільнені у зв'язку зі скороченням штату, у терміни, встановлені чинним законодавством.</w:t>
      </w:r>
    </w:p>
    <w:p w14:paraId="3CF5499C"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6. Контроль за виконанням цього наказу залишаю за собою.</w:t>
      </w:r>
    </w:p>
    <w:p w14:paraId="2915C103"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Директор ТОВ "Весна" [підпис] І.І. Іваненко</w:t>
      </w:r>
    </w:p>
    <w:p w14:paraId="429A53AD"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З наказом ознайомлені:</w:t>
      </w:r>
    </w:p>
    <w:p w14:paraId="3588E78B"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lastRenderedPageBreak/>
        <w:t>Начальник відділу кадрів</w:t>
      </w:r>
      <w:r w:rsidRPr="00CB2258">
        <w:rPr>
          <w:rFonts w:ascii="Times New Roman" w:eastAsia="Times New Roman" w:hAnsi="Times New Roman" w:cs="Times New Roman"/>
          <w:sz w:val="24"/>
          <w:szCs w:val="24"/>
          <w:lang w:val="en-US"/>
        </w:rPr>
        <w:br/>
        <w:t>[підпис] О.В. Петренко</w:t>
      </w:r>
      <w:r w:rsidRPr="00CB2258">
        <w:rPr>
          <w:rFonts w:ascii="Times New Roman" w:eastAsia="Times New Roman" w:hAnsi="Times New Roman" w:cs="Times New Roman"/>
          <w:sz w:val="24"/>
          <w:szCs w:val="24"/>
          <w:lang w:val="en-US"/>
        </w:rPr>
        <w:br/>
        <w:t>15.07.2024</w:t>
      </w:r>
    </w:p>
    <w:p w14:paraId="60279536"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Головний бухгалтер</w:t>
      </w:r>
      <w:r w:rsidRPr="00CB2258">
        <w:rPr>
          <w:rFonts w:ascii="Times New Roman" w:eastAsia="Times New Roman" w:hAnsi="Times New Roman" w:cs="Times New Roman"/>
          <w:sz w:val="24"/>
          <w:szCs w:val="24"/>
          <w:lang w:val="en-US"/>
        </w:rPr>
        <w:br/>
        <w:t>[підпис] С.С. Сидоренко</w:t>
      </w:r>
      <w:r w:rsidRPr="00CB2258">
        <w:rPr>
          <w:rFonts w:ascii="Times New Roman" w:eastAsia="Times New Roman" w:hAnsi="Times New Roman" w:cs="Times New Roman"/>
          <w:sz w:val="24"/>
          <w:szCs w:val="24"/>
          <w:lang w:val="en-US"/>
        </w:rPr>
        <w:br/>
        <w:t>15.07.2024</w:t>
      </w:r>
    </w:p>
    <w:p w14:paraId="69943106"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Голова профспілкового комітету</w:t>
      </w:r>
      <w:r w:rsidRPr="00CB2258">
        <w:rPr>
          <w:rFonts w:ascii="Times New Roman" w:eastAsia="Times New Roman" w:hAnsi="Times New Roman" w:cs="Times New Roman"/>
          <w:sz w:val="24"/>
          <w:szCs w:val="24"/>
          <w:lang w:val="en-US"/>
        </w:rPr>
        <w:br/>
        <w:t>[підпис] К.К. Коваленко</w:t>
      </w:r>
      <w:r w:rsidRPr="00CB2258">
        <w:rPr>
          <w:rFonts w:ascii="Times New Roman" w:eastAsia="Times New Roman" w:hAnsi="Times New Roman" w:cs="Times New Roman"/>
          <w:sz w:val="24"/>
          <w:szCs w:val="24"/>
          <w:lang w:val="en-US"/>
        </w:rPr>
        <w:br/>
        <w:t>15.07.2024</w:t>
      </w:r>
    </w:p>
    <w:p w14:paraId="7529AF6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Цей шаблон наказу про скорочення штату та чисельності працівників розроблено відповідно до вимог чинного законодавства України, зокрема Кодексу законів про працю України, Господарського кодексу України та Закону України "Про зайнятість населення".</w:t>
      </w:r>
    </w:p>
    <w:p w14:paraId="5B3B2F20"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Наказ починається з повної назви підприємства та його коду ЄДРПОУ. Далі вказується дата і номер наказу, а також місце його складання.</w:t>
      </w:r>
    </w:p>
    <w:p w14:paraId="088BD2B1"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У преамбулі наказу зазначається причина скорочення (оптимізація організаційної структури, підвищення ефективності діяльності, зменшення адміністративних витрат) та правові підстави (відповідні статті КЗпП України, Господарського кодексу України та Статуту підприємства).</w:t>
      </w:r>
    </w:p>
    <w:p w14:paraId="771E91A3"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Основна частина наказу складається з шести пунктів:</w:t>
      </w:r>
    </w:p>
    <w:p w14:paraId="6AC6030A"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1. Перелік посад, які підлягають скороченню, із зазначенням кількості штатних одиниць.</w:t>
      </w:r>
      <w:r w:rsidRPr="00CB2258">
        <w:rPr>
          <w:rFonts w:ascii="Times New Roman" w:eastAsia="Times New Roman" w:hAnsi="Times New Roman" w:cs="Times New Roman"/>
          <w:sz w:val="24"/>
          <w:szCs w:val="24"/>
          <w:lang w:val="en-US"/>
        </w:rPr>
        <w:br/>
        <w:t>2. Доручення начальнику відділу кадрів щодо підготовки нового штатного розпису, попередження працівників, пропозиції інших вакантних посад та подання інформації до Державної служби зайнятості.</w:t>
      </w:r>
      <w:r w:rsidRPr="00CB2258">
        <w:rPr>
          <w:rFonts w:ascii="Times New Roman" w:eastAsia="Times New Roman" w:hAnsi="Times New Roman" w:cs="Times New Roman"/>
          <w:sz w:val="24"/>
          <w:szCs w:val="24"/>
          <w:lang w:val="en-US"/>
        </w:rPr>
        <w:br/>
        <w:t>3. Створення комісії з визначення переважного права на залишення на роботі.</w:t>
      </w:r>
      <w:r w:rsidRPr="00CB2258">
        <w:rPr>
          <w:rFonts w:ascii="Times New Roman" w:eastAsia="Times New Roman" w:hAnsi="Times New Roman" w:cs="Times New Roman"/>
          <w:sz w:val="24"/>
          <w:szCs w:val="24"/>
          <w:lang w:val="en-US"/>
        </w:rPr>
        <w:br/>
        <w:t>4. Завдання для комісії щодо оцінки кваліфікації та продуктивності праці працівників.</w:t>
      </w:r>
      <w:r w:rsidRPr="00CB2258">
        <w:rPr>
          <w:rFonts w:ascii="Times New Roman" w:eastAsia="Times New Roman" w:hAnsi="Times New Roman" w:cs="Times New Roman"/>
          <w:sz w:val="24"/>
          <w:szCs w:val="24"/>
          <w:lang w:val="en-US"/>
        </w:rPr>
        <w:br/>
        <w:t>5. Вказівки головному бухгалтеру щодо розрахунків з працівниками, які будуть звільнені.</w:t>
      </w:r>
      <w:r w:rsidRPr="00CB2258">
        <w:rPr>
          <w:rFonts w:ascii="Times New Roman" w:eastAsia="Times New Roman" w:hAnsi="Times New Roman" w:cs="Times New Roman"/>
          <w:sz w:val="24"/>
          <w:szCs w:val="24"/>
          <w:lang w:val="en-US"/>
        </w:rPr>
        <w:br/>
        <w:t>6. Визначення контролю за виконанням наказу.</w:t>
      </w:r>
    </w:p>
    <w:p w14:paraId="496F74F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Важливим елементом є чітке визначення дат для кожного етапу процесу скорочення, що забезпечує дотримання всіх законодавчих термінів.</w:t>
      </w:r>
    </w:p>
    <w:p w14:paraId="53E71BF1"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Наказ підписується директором підприємства. Після підпису директора йдуть підписи про ознайомлення ключових осіб, відповідальних за виконання наказу.</w:t>
      </w:r>
    </w:p>
    <w:p w14:paraId="6427E230"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При використанні цього шаблону слід пам'ятати, що кожне підприємство може мати свої особливості в організації роботи та структурі. Тому шаблон може бути адаптований відповідно до конкретних потреб та специфіки діяльності організації. Також важливо враховувати можливі зміни в законодавстві та оновлювати посилання на нормативно-правові акти.</w:t>
      </w:r>
    </w:p>
    <w:p w14:paraId="691D2C05"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Цей наказ є важливим документом, який запускає процес скорочення штату та чисельності працівників. Він повинен відображати дотримання всіх законодавчих вимог для захисту як інтересів підприємства, так і прав працівників.</w:t>
      </w:r>
    </w:p>
    <w:p w14:paraId="1F2E9AD4"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Наказ</w:t>
      </w:r>
    </w:p>
    <w:p w14:paraId="59F676C7"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м. Київ</w:t>
      </w:r>
      <w:r w:rsidRPr="00CB2258">
        <w:rPr>
          <w:rFonts w:ascii="Times New Roman" w:eastAsia="Times New Roman" w:hAnsi="Times New Roman" w:cs="Times New Roman"/>
          <w:sz w:val="24"/>
          <w:szCs w:val="24"/>
          <w:lang w:val="en-US"/>
        </w:rPr>
        <w:br/>
        <w:t>18 липня 2024 року</w:t>
      </w:r>
    </w:p>
    <w:p w14:paraId="5F37A03C"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lastRenderedPageBreak/>
        <w:t>Відповідно до статті 41 Кодексу законів про працю України та у зв'язку з економічними та організаційними причинами, наказую про скорочення штату та чисельності працівників на підприємстві Державного підприємства «Кадри України».</w:t>
      </w:r>
    </w:p>
    <w:p w14:paraId="740B05DF"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Зменшити чисельність працівників на 15 осіб з метою оптимізації виробничої діяльності та зменшення фінансових витрат.</w:t>
      </w:r>
    </w:p>
    <w:p w14:paraId="65ED2150"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Виконуючому обов'язки начальника відділу кадрів забезпечити відповідне зведення трудових відносин із звільненими працівниками, виплату всіх належних компенсацій та підготовку необхідної документації згідно з чинним законодавством.</w:t>
      </w:r>
    </w:p>
    <w:p w14:paraId="5523EA14"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Контроль за виконанням цього наказу залишаю за собою.</w:t>
      </w:r>
    </w:p>
    <w:p w14:paraId="5DD7F04F"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Директор підприємства</w:t>
      </w:r>
      <w:r w:rsidRPr="00CB2258">
        <w:rPr>
          <w:rFonts w:ascii="Times New Roman" w:eastAsia="Times New Roman" w:hAnsi="Times New Roman" w:cs="Times New Roman"/>
          <w:sz w:val="24"/>
          <w:szCs w:val="24"/>
          <w:lang w:val="en-US"/>
        </w:rPr>
        <w:br/>
        <w:t>Петренко Петро Петрович</w:t>
      </w:r>
    </w:p>
    <w:p w14:paraId="402AE7E2"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Приклад заповнення:</w:t>
      </w:r>
    </w:p>
    <w:p w14:paraId="490E9321"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Наказ</w:t>
      </w:r>
    </w:p>
    <w:p w14:paraId="4F2F4483"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м. Київ</w:t>
      </w:r>
      <w:r w:rsidRPr="00CB2258">
        <w:rPr>
          <w:rFonts w:ascii="Times New Roman" w:eastAsia="Times New Roman" w:hAnsi="Times New Roman" w:cs="Times New Roman"/>
          <w:sz w:val="24"/>
          <w:szCs w:val="24"/>
          <w:lang w:val="en-US"/>
        </w:rPr>
        <w:br/>
        <w:t>18 липня 2024 року</w:t>
      </w:r>
    </w:p>
    <w:p w14:paraId="6364222A"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Відповідно до статті 41 Кодексу законів про працю України та у зв'язку з економічними та організаційними причинами, наказую про скорочення штату та чисельності працівників на підприємстві Державного підприємства «Кадри Львівщини».</w:t>
      </w:r>
    </w:p>
    <w:p w14:paraId="137F9787"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Зменшити чисельність працівників на 20 осіб з метою оптимізації виробничої діяльності та зменшення фінансових витрат.</w:t>
      </w:r>
    </w:p>
    <w:p w14:paraId="20E4C999"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Виконуючому обов'язки начальника відділу кадрів забезпечити відповідне зведення трудових відносин із звільненими працівниками, виплату всіх належних компенсацій та підготовку необхідної документації згідно з чинним законодавством.</w:t>
      </w:r>
    </w:p>
    <w:p w14:paraId="0416A4DD"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Контроль за виконанням цього наказу залишаю за собою.</w:t>
      </w:r>
    </w:p>
    <w:p w14:paraId="73BF6130"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Директор підприємства</w:t>
      </w:r>
      <w:r w:rsidRPr="00CB2258">
        <w:rPr>
          <w:rFonts w:ascii="Times New Roman" w:eastAsia="Times New Roman" w:hAnsi="Times New Roman" w:cs="Times New Roman"/>
          <w:sz w:val="24"/>
          <w:szCs w:val="24"/>
          <w:lang w:val="en-US"/>
        </w:rPr>
        <w:br/>
        <w:t>Сидоренко Сергій Миколайович</w:t>
      </w:r>
    </w:p>
    <w:p w14:paraId="10006367"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Шаблон наказу про скорочення штату та чисельності працівників</w:t>
      </w:r>
    </w:p>
    <w:p w14:paraId="79F22EB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[Назва підприємства, установи, організації]</w:t>
      </w:r>
    </w:p>
    <w:p w14:paraId="5AF753E9"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НАКАЗ</w:t>
      </w:r>
    </w:p>
    <w:p w14:paraId="5D5AF047"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 [Номер наказу] від [Дата]</w:t>
      </w:r>
    </w:p>
    <w:p w14:paraId="04C0BD72"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Про скорочення штату та чисельності працівників</w:t>
      </w:r>
    </w:p>
    <w:p w14:paraId="7130763C"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У зв’язку з [вказати причину скорочення, наприклад: економічною кризою, зміною профілю діяльності підприємства, впровадженням нових технологій тощо], наказую:</w:t>
      </w:r>
    </w:p>
    <w:p w14:paraId="6B34C1FF" w14:textId="77777777" w:rsidR="00CB2258" w:rsidRPr="00CB2258" w:rsidRDefault="00CB2258" w:rsidP="00CB2258">
      <w:pPr>
        <w:numPr>
          <w:ilvl w:val="0"/>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Скоротити штат та чисельність працівників підприємства</w:t>
      </w:r>
      <w:r w:rsidRPr="00CB2258">
        <w:rPr>
          <w:rFonts w:ascii="Times New Roman" w:eastAsia="Times New Roman" w:hAnsi="Times New Roman" w:cs="Times New Roman"/>
          <w:sz w:val="24"/>
          <w:szCs w:val="24"/>
          <w:lang w:val="en-US"/>
        </w:rPr>
        <w:t xml:space="preserve"> на [кількість] одиниць.</w:t>
      </w:r>
    </w:p>
    <w:p w14:paraId="62034A8C" w14:textId="77777777" w:rsidR="00CB2258" w:rsidRPr="00CB2258" w:rsidRDefault="00CB2258" w:rsidP="00CB2258">
      <w:pPr>
        <w:numPr>
          <w:ilvl w:val="0"/>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Створити комісію у складі:</w:t>
      </w:r>
      <w:r w:rsidRPr="00CB2258">
        <w:rPr>
          <w:rFonts w:ascii="Times New Roman" w:eastAsia="Times New Roman" w:hAnsi="Times New Roman" w:cs="Times New Roman"/>
          <w:sz w:val="24"/>
          <w:szCs w:val="24"/>
          <w:lang w:val="en-US"/>
        </w:rPr>
        <w:br/>
      </w:r>
    </w:p>
    <w:p w14:paraId="334FC0E4" w14:textId="77777777" w:rsidR="00CB2258" w:rsidRPr="00CB2258" w:rsidRDefault="00CB2258" w:rsidP="00CB2258">
      <w:pPr>
        <w:numPr>
          <w:ilvl w:val="1"/>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lastRenderedPageBreak/>
        <w:t>[Прізвище, ім’я, по батькові], [посада] – голова комісії;</w:t>
      </w:r>
    </w:p>
    <w:p w14:paraId="15A7B11D" w14:textId="77777777" w:rsidR="00CB2258" w:rsidRPr="00CB2258" w:rsidRDefault="00CB2258" w:rsidP="00CB2258">
      <w:pPr>
        <w:numPr>
          <w:ilvl w:val="1"/>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[Прізвище, ім’я, по батькові], [посада];</w:t>
      </w:r>
    </w:p>
    <w:p w14:paraId="5D42678C" w14:textId="77777777" w:rsidR="00CB2258" w:rsidRPr="00CB2258" w:rsidRDefault="00CB2258" w:rsidP="00CB2258">
      <w:pPr>
        <w:numPr>
          <w:ilvl w:val="1"/>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[Прізвище, ім’я, по батькові], [посада].</w:t>
      </w:r>
    </w:p>
    <w:p w14:paraId="578B40AC" w14:textId="77777777" w:rsidR="00CB2258" w:rsidRPr="00CB2258" w:rsidRDefault="00CB2258" w:rsidP="00CB2258">
      <w:pPr>
        <w:numPr>
          <w:ilvl w:val="1"/>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Завдання комісії: визначити конкретних працівників, яких підлягає скороченню, з урахуванням їх кваліфікації, продуктивності праці, сімейного стану та інших чинників, передбачених законодавством.</w:t>
      </w:r>
    </w:p>
    <w:p w14:paraId="143CE605" w14:textId="77777777" w:rsidR="00CB2258" w:rsidRPr="00CB2258" w:rsidRDefault="00CB2258" w:rsidP="00CB2258">
      <w:pPr>
        <w:numPr>
          <w:ilvl w:val="0"/>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Комісії розробити пропозиції щодо переведення працівників на вакантні посади</w:t>
      </w:r>
      <w:r w:rsidRPr="00CB2258">
        <w:rPr>
          <w:rFonts w:ascii="Times New Roman" w:eastAsia="Times New Roman" w:hAnsi="Times New Roman" w:cs="Times New Roman"/>
          <w:sz w:val="24"/>
          <w:szCs w:val="24"/>
          <w:lang w:val="en-US"/>
        </w:rPr>
        <w:t xml:space="preserve"> та представити їх на затвердження протягом [кількість] днів.</w:t>
      </w:r>
    </w:p>
    <w:p w14:paraId="7F5117FE" w14:textId="77777777" w:rsidR="00CB2258" w:rsidRPr="00CB2258" w:rsidRDefault="00CB2258" w:rsidP="00CB2258">
      <w:pPr>
        <w:numPr>
          <w:ilvl w:val="0"/>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Відділу кадрів:</w:t>
      </w:r>
      <w:r w:rsidRPr="00CB2258">
        <w:rPr>
          <w:rFonts w:ascii="Times New Roman" w:eastAsia="Times New Roman" w:hAnsi="Times New Roman" w:cs="Times New Roman"/>
          <w:sz w:val="24"/>
          <w:szCs w:val="24"/>
          <w:lang w:val="en-US"/>
        </w:rPr>
        <w:br/>
      </w:r>
    </w:p>
    <w:p w14:paraId="651264BB" w14:textId="77777777" w:rsidR="00CB2258" w:rsidRPr="00CB2258" w:rsidRDefault="00CB2258" w:rsidP="00CB2258">
      <w:pPr>
        <w:numPr>
          <w:ilvl w:val="1"/>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Оформити накази про звільнення працівників у зв’язку зі скороченням штату після затвердження списків комісією.</w:t>
      </w:r>
    </w:p>
    <w:p w14:paraId="0DAF44B6" w14:textId="77777777" w:rsidR="00CB2258" w:rsidRPr="00CB2258" w:rsidRDefault="00CB2258" w:rsidP="00CB2258">
      <w:pPr>
        <w:numPr>
          <w:ilvl w:val="1"/>
          <w:numId w:val="9"/>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Провести повний розрахунок з працівниками, яких звільнено.</w:t>
      </w:r>
    </w:p>
    <w:p w14:paraId="17EBA760"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Цей наказ набирає чинності з дня його підписання.</w:t>
      </w:r>
    </w:p>
    <w:p w14:paraId="4680DCA0"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[Підпис керівника підприємства]</w:t>
      </w:r>
      <w:r w:rsidRPr="00CB2258">
        <w:rPr>
          <w:rFonts w:ascii="Times New Roman" w:eastAsia="Times New Roman" w:hAnsi="Times New Roman" w:cs="Times New Roman"/>
          <w:sz w:val="24"/>
          <w:szCs w:val="24"/>
          <w:lang w:val="en-US"/>
        </w:rPr>
        <w:t xml:space="preserve"> [Прізвище, ім’я, по батькові]</w:t>
      </w:r>
    </w:p>
    <w:p w14:paraId="589CBC4B"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[Печатка підприємства]</w:t>
      </w:r>
    </w:p>
    <w:p w14:paraId="0FF05EBE"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Приклад заповнення:</w:t>
      </w:r>
    </w:p>
    <w:p w14:paraId="136F5C2B"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ТОВ "Будівельник"</w:t>
      </w:r>
    </w:p>
    <w:p w14:paraId="322F997D"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НАКАЗ</w:t>
      </w:r>
    </w:p>
    <w:p w14:paraId="67202F44"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 123 від 01.01.2024</w:t>
      </w:r>
    </w:p>
    <w:p w14:paraId="58C24241"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Про скорочення штату та чисельності працівників</w:t>
      </w:r>
    </w:p>
    <w:p w14:paraId="2F74AFCD"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У зв’язку зі скороченням обсягів виробництва, наказую:</w:t>
      </w:r>
    </w:p>
    <w:p w14:paraId="2A890C70" w14:textId="77777777" w:rsidR="00CB2258" w:rsidRPr="00CB2258" w:rsidRDefault="00CB2258" w:rsidP="00CB2258">
      <w:pPr>
        <w:numPr>
          <w:ilvl w:val="0"/>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Скоротити штат та чисельність працівників підприємства</w:t>
      </w:r>
      <w:r w:rsidRPr="00CB2258">
        <w:rPr>
          <w:rFonts w:ascii="Times New Roman" w:eastAsia="Times New Roman" w:hAnsi="Times New Roman" w:cs="Times New Roman"/>
          <w:sz w:val="24"/>
          <w:szCs w:val="24"/>
          <w:lang w:val="en-US"/>
        </w:rPr>
        <w:t xml:space="preserve"> на 10 одиниць.</w:t>
      </w:r>
    </w:p>
    <w:p w14:paraId="66AEEAAB" w14:textId="77777777" w:rsidR="00CB2258" w:rsidRPr="00CB2258" w:rsidRDefault="00CB2258" w:rsidP="00CB2258">
      <w:pPr>
        <w:numPr>
          <w:ilvl w:val="0"/>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Створити комісію у складі:</w:t>
      </w:r>
      <w:r w:rsidRPr="00CB2258">
        <w:rPr>
          <w:rFonts w:ascii="Times New Roman" w:eastAsia="Times New Roman" w:hAnsi="Times New Roman" w:cs="Times New Roman"/>
          <w:sz w:val="24"/>
          <w:szCs w:val="24"/>
          <w:lang w:val="en-US"/>
        </w:rPr>
        <w:br/>
      </w:r>
    </w:p>
    <w:p w14:paraId="5F6D94FC" w14:textId="77777777" w:rsidR="00CB2258" w:rsidRPr="00CB2258" w:rsidRDefault="00CB2258" w:rsidP="00CB2258">
      <w:pPr>
        <w:numPr>
          <w:ilvl w:val="1"/>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Петренко Івана Петровича, директора – голова комісії;</w:t>
      </w:r>
    </w:p>
    <w:p w14:paraId="09F972D9" w14:textId="77777777" w:rsidR="00CB2258" w:rsidRPr="00CB2258" w:rsidRDefault="00CB2258" w:rsidP="00CB2258">
      <w:pPr>
        <w:numPr>
          <w:ilvl w:val="1"/>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Сидорова Олени Олександрівни, начальника відділу кадрів;</w:t>
      </w:r>
    </w:p>
    <w:p w14:paraId="41B7A681" w14:textId="77777777" w:rsidR="00CB2258" w:rsidRPr="00CB2258" w:rsidRDefault="00CB2258" w:rsidP="00CB2258">
      <w:pPr>
        <w:numPr>
          <w:ilvl w:val="1"/>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Коваленка Андрія Андрійовича, голови профспілкового комітету.</w:t>
      </w:r>
    </w:p>
    <w:p w14:paraId="3D7B7B21" w14:textId="77777777" w:rsidR="00CB2258" w:rsidRPr="00CB2258" w:rsidRDefault="00CB2258" w:rsidP="00CB2258">
      <w:pPr>
        <w:numPr>
          <w:ilvl w:val="1"/>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Завдання комісії: визначити конкретних працівників, яких підлягає скороченню, з урахуванням їх кваліфікації, продуктивності праці, сімейного стану та інших чинників, передбачених законодавством.</w:t>
      </w:r>
    </w:p>
    <w:p w14:paraId="452F79C7" w14:textId="77777777" w:rsidR="00CB2258" w:rsidRPr="00CB2258" w:rsidRDefault="00CB2258" w:rsidP="00CB2258">
      <w:pPr>
        <w:numPr>
          <w:ilvl w:val="0"/>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Комісії розробити пропозиції щодо переведення працівників на вакантні посади</w:t>
      </w:r>
      <w:r w:rsidRPr="00CB2258">
        <w:rPr>
          <w:rFonts w:ascii="Times New Roman" w:eastAsia="Times New Roman" w:hAnsi="Times New Roman" w:cs="Times New Roman"/>
          <w:sz w:val="24"/>
          <w:szCs w:val="24"/>
          <w:lang w:val="en-US"/>
        </w:rPr>
        <w:t xml:space="preserve"> та представити їх на затвердження протягом 5 днів.</w:t>
      </w:r>
    </w:p>
    <w:p w14:paraId="495FAA7F" w14:textId="77777777" w:rsidR="00CB2258" w:rsidRPr="00CB2258" w:rsidRDefault="00CB2258" w:rsidP="00CB2258">
      <w:pPr>
        <w:numPr>
          <w:ilvl w:val="0"/>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Відділу кадрів:</w:t>
      </w:r>
      <w:r w:rsidRPr="00CB2258">
        <w:rPr>
          <w:rFonts w:ascii="Times New Roman" w:eastAsia="Times New Roman" w:hAnsi="Times New Roman" w:cs="Times New Roman"/>
          <w:sz w:val="24"/>
          <w:szCs w:val="24"/>
          <w:lang w:val="en-US"/>
        </w:rPr>
        <w:br/>
      </w:r>
    </w:p>
    <w:p w14:paraId="761CB6DB" w14:textId="77777777" w:rsidR="00CB2258" w:rsidRPr="00CB2258" w:rsidRDefault="00CB2258" w:rsidP="00CB2258">
      <w:pPr>
        <w:numPr>
          <w:ilvl w:val="1"/>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lastRenderedPageBreak/>
        <w:t>Оформити накази про звільнення працівників у зв’язку зі скороченням штату після затвердження списків комісією.</w:t>
      </w:r>
    </w:p>
    <w:p w14:paraId="469FDEE7" w14:textId="77777777" w:rsidR="00CB2258" w:rsidRPr="00CB2258" w:rsidRDefault="00CB2258" w:rsidP="00CB2258">
      <w:pPr>
        <w:numPr>
          <w:ilvl w:val="1"/>
          <w:numId w:val="10"/>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Провести повний розрахунок з працівниками, яких звільнено.</w:t>
      </w:r>
    </w:p>
    <w:p w14:paraId="7E371AC2"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Цей наказ набирає чинності з дня його підписання.</w:t>
      </w:r>
    </w:p>
    <w:p w14:paraId="230A7253"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[Підпис директора]</w:t>
      </w:r>
      <w:r w:rsidRPr="00CB2258">
        <w:rPr>
          <w:rFonts w:ascii="Times New Roman" w:eastAsia="Times New Roman" w:hAnsi="Times New Roman" w:cs="Times New Roman"/>
          <w:sz w:val="24"/>
          <w:szCs w:val="24"/>
          <w:lang w:val="en-US"/>
        </w:rPr>
        <w:t xml:space="preserve"> Іванов Іван Іванович</w:t>
      </w:r>
    </w:p>
    <w:p w14:paraId="62D098B7"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[Печатка ТОВ "Будівельник"]</w:t>
      </w:r>
    </w:p>
    <w:p w14:paraId="777F9804"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Законодавча база:</w:t>
      </w:r>
    </w:p>
    <w:p w14:paraId="74F7D519" w14:textId="77777777" w:rsidR="00CB2258" w:rsidRPr="00CB2258" w:rsidRDefault="00CB2258" w:rsidP="00CB2258">
      <w:pPr>
        <w:numPr>
          <w:ilvl w:val="0"/>
          <w:numId w:val="11"/>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Кодекс законів про працю України (статті 40, 49-2 та інші).</w:t>
      </w:r>
    </w:p>
    <w:p w14:paraId="62B725D4"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b/>
          <w:bCs/>
          <w:sz w:val="24"/>
          <w:szCs w:val="24"/>
          <w:lang w:val="en-US"/>
        </w:rPr>
        <w:t>Важливі моменти:</w:t>
      </w:r>
    </w:p>
    <w:p w14:paraId="273318B3" w14:textId="77777777" w:rsidR="00CB2258" w:rsidRPr="00CB2258" w:rsidRDefault="00CB2258" w:rsidP="00CB2258">
      <w:pPr>
        <w:numPr>
          <w:ilvl w:val="0"/>
          <w:numId w:val="12"/>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Причина скорочення повинна бути об’єктивною і підтвердженою документально.</w:t>
      </w:r>
    </w:p>
    <w:p w14:paraId="6E4746F8" w14:textId="77777777" w:rsidR="00CB2258" w:rsidRPr="00CB2258" w:rsidRDefault="00CB2258" w:rsidP="00CB2258">
      <w:pPr>
        <w:numPr>
          <w:ilvl w:val="0"/>
          <w:numId w:val="12"/>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Створення комісії є обов’язковим.</w:t>
      </w:r>
    </w:p>
    <w:p w14:paraId="3F7A7DEC" w14:textId="77777777" w:rsidR="00CB2258" w:rsidRPr="00CB2258" w:rsidRDefault="00CB2258" w:rsidP="00CB2258">
      <w:pPr>
        <w:numPr>
          <w:ilvl w:val="0"/>
          <w:numId w:val="12"/>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Працівники повинні бути попереджені про можливе звільнення не пізніше ніж за два місяці.</w:t>
      </w:r>
    </w:p>
    <w:p w14:paraId="593D9AE1" w14:textId="77777777" w:rsidR="00CB2258" w:rsidRPr="00CB2258" w:rsidRDefault="00CB2258" w:rsidP="00CB2258">
      <w:pPr>
        <w:numPr>
          <w:ilvl w:val="0"/>
          <w:numId w:val="12"/>
        </w:num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При скороченні переважне право на залишення на роботі надається працівникам з більш високою кваліфікацією і продуктивністю праці, а також працівникам, які мають на утриманні неповнолітніх дітей, інвалідів І або II групи, одиноким матерям (батькам), які виховують дітей віком до 14 років або інвалідів.</w:t>
      </w:r>
    </w:p>
    <w:p w14:paraId="2B6B82E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Ось шаблон Наказу про скорочення штату та чисельності працівників з указанням відповідних законів України та прикладами заповнення:</w:t>
      </w:r>
    </w:p>
    <w:p w14:paraId="5689B79A"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Наказ про скорочення штату та чисельності працівників</w:t>
      </w:r>
    </w:p>
    <w:p w14:paraId="7C55670F"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Ми, [назва підприємства], зареєстрованого за адресою [адреса підприємства], наказуємо про скорочення штату та чисельності працівників підприємства з [дати початку скорочення] року.</w:t>
      </w:r>
    </w:p>
    <w:p w14:paraId="735F9BAA"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Причина скорочення: [указати причину скорочення, наприклад, економічна нестабільність, реорганізація виробництва, тощо].</w:t>
      </w:r>
    </w:p>
    <w:p w14:paraId="35E3B44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Кількість працівників, які підлягають скороченню: [указати кількість працівників].</w:t>
      </w:r>
    </w:p>
    <w:p w14:paraId="7B87FACE"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Категорії працівників, які підлягають скороченню: [указати категорії працівників, наприклад, робітники, службовці, тощо].</w:t>
      </w:r>
    </w:p>
    <w:p w14:paraId="2AADAA12"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Порядок скорочення штату та чисельності працівників буде здійснюватися відповідно до вимог Закону України "Про зайнятість населення" від 05.07.2012 № 5067-VI, Закону України "Про колективні договори та угоди" від 01.07.1993 № 3356-XII, Кодиексу законів про працю України від 10.12.1971 № 322-08 та інших нормативно-правових актів України.</w:t>
      </w:r>
    </w:p>
    <w:p w14:paraId="63624A7B"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У разі якщо у вас виникнуть запитання або зауваження щодо скорочення штату та чисельності працівників, просимо звернутися до адміністрації підприємства за адресою [адреса підприємства] або по телефону [номер телефону].</w:t>
      </w:r>
    </w:p>
    <w:p w14:paraId="4CD037A2"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 xml:space="preserve">Примітка: перед скороченням штату та чисельності працівників підприємства необхідно провести консультації з профспілковими організаціями (якщо вони існують на </w:t>
      </w:r>
      <w:r w:rsidRPr="00CB2258">
        <w:rPr>
          <w:rFonts w:ascii="Times New Roman" w:eastAsia="Times New Roman" w:hAnsi="Times New Roman" w:cs="Times New Roman"/>
          <w:sz w:val="24"/>
          <w:szCs w:val="24"/>
          <w:lang w:val="en-US"/>
        </w:rPr>
        <w:lastRenderedPageBreak/>
        <w:t>підприємстві) та інформувати місцеві органи влади про намір скоротити штат та чисельність працівників.</w:t>
      </w:r>
    </w:p>
    <w:p w14:paraId="6AF331B8"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lang w:val="en-US"/>
        </w:rPr>
        <w:t>Приклад заповнення:</w:t>
      </w:r>
    </w:p>
    <w:p w14:paraId="0EC740F4"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Наказ про скорочення штату та чисельності працівників</w:t>
      </w:r>
    </w:p>
    <w:p w14:paraId="0D1393B4"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Ми, ТОВ "Українська промисловість", зареєстрованого за адресою м. Київ, вул. Шевченка, 25, наказуємо про скорочення штату та чисельності працівників підприємства з 01.04.2023 року.</w:t>
      </w:r>
    </w:p>
    <w:p w14:paraId="431629AC"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Причина скорочення: економічна нестабільність на ринку.</w:t>
      </w:r>
    </w:p>
    <w:p w14:paraId="444977B0"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Кількість працівників, які підлягають скороченню: 20 осіб.</w:t>
      </w:r>
    </w:p>
    <w:p w14:paraId="51816A5C"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Категорії працівників, які підлягають скороченню: робітники виробничого цеху.</w:t>
      </w:r>
    </w:p>
    <w:p w14:paraId="6CDA39F0" w14:textId="77777777" w:rsidR="00CB2258" w:rsidRPr="00CB2258" w:rsidRDefault="00CB2258" w:rsidP="00CB2258">
      <w:pPr>
        <w:rPr>
          <w:rFonts w:ascii="Times New Roman" w:eastAsia="Times New Roman" w:hAnsi="Times New Roman" w:cs="Times New Roman"/>
          <w:sz w:val="24"/>
          <w:szCs w:val="24"/>
        </w:rPr>
      </w:pPr>
      <w:r w:rsidRPr="00CB2258">
        <w:rPr>
          <w:rFonts w:ascii="Times New Roman" w:eastAsia="Times New Roman" w:hAnsi="Times New Roman" w:cs="Times New Roman"/>
          <w:sz w:val="24"/>
          <w:szCs w:val="24"/>
        </w:rPr>
        <w:t>Порядок скорочення штату та чисельності працівників буде здійснюватися відповідно до вимог Закону України "Про зайнятість населення" від 05.07.2012 № 5067-</w:t>
      </w:r>
      <w:r w:rsidRPr="00CB2258">
        <w:rPr>
          <w:rFonts w:ascii="Times New Roman" w:eastAsia="Times New Roman" w:hAnsi="Times New Roman" w:cs="Times New Roman"/>
          <w:sz w:val="24"/>
          <w:szCs w:val="24"/>
          <w:lang w:val="en-US"/>
        </w:rPr>
        <w:t>VI</w:t>
      </w:r>
      <w:r w:rsidRPr="00CB2258">
        <w:rPr>
          <w:rFonts w:ascii="Times New Roman" w:eastAsia="Times New Roman" w:hAnsi="Times New Roman" w:cs="Times New Roman"/>
          <w:sz w:val="24"/>
          <w:szCs w:val="24"/>
        </w:rPr>
        <w:t>, Закону України "Про колективні договори та угоди" від 01.07.1993 № 3356-</w:t>
      </w:r>
      <w:r w:rsidRPr="00CB2258">
        <w:rPr>
          <w:rFonts w:ascii="Times New Roman" w:eastAsia="Times New Roman" w:hAnsi="Times New Roman" w:cs="Times New Roman"/>
          <w:sz w:val="24"/>
          <w:szCs w:val="24"/>
          <w:lang w:val="en-US"/>
        </w:rPr>
        <w:t>XII</w:t>
      </w:r>
      <w:r w:rsidRPr="00CB2258">
        <w:rPr>
          <w:rFonts w:ascii="Times New Roman" w:eastAsia="Times New Roman" w:hAnsi="Times New Roman" w:cs="Times New Roman"/>
          <w:sz w:val="24"/>
          <w:szCs w:val="24"/>
        </w:rPr>
        <w:t>, Кодиексу законів про працю України від 10.12.1971 № 322-08 та інших нормативно-правових актів України.</w:t>
      </w:r>
    </w:p>
    <w:p w14:paraId="0AEDA952" w14:textId="77777777" w:rsidR="00CB2258" w:rsidRPr="00CB2258" w:rsidRDefault="00CB2258" w:rsidP="00CB2258">
      <w:pPr>
        <w:rPr>
          <w:rFonts w:ascii="Times New Roman" w:eastAsia="Times New Roman" w:hAnsi="Times New Roman" w:cs="Times New Roman"/>
          <w:sz w:val="24"/>
          <w:szCs w:val="24"/>
          <w:lang w:val="en-US"/>
        </w:rPr>
      </w:pPr>
      <w:r w:rsidRPr="00CB2258">
        <w:rPr>
          <w:rFonts w:ascii="Times New Roman" w:eastAsia="Times New Roman" w:hAnsi="Times New Roman" w:cs="Times New Roman"/>
          <w:sz w:val="24"/>
          <w:szCs w:val="24"/>
        </w:rPr>
        <w:t xml:space="preserve">У разі якщо у вас виникнуть запитання або зауваження щодо скорочення штату та чисельності працівників, просимо звернутися до адміністрації підприємства за адресою м. Київ, вул. </w:t>
      </w:r>
      <w:r w:rsidRPr="00CB2258">
        <w:rPr>
          <w:rFonts w:ascii="Times New Roman" w:eastAsia="Times New Roman" w:hAnsi="Times New Roman" w:cs="Times New Roman"/>
          <w:sz w:val="24"/>
          <w:szCs w:val="24"/>
          <w:lang w:val="en-US"/>
        </w:rPr>
        <w:t>Шевченка, 25 або по телефону 044-555-55-55.</w:t>
      </w:r>
    </w:p>
    <w:p w14:paraId="37A851AF" w14:textId="6D50D839" w:rsidR="00667E05" w:rsidRPr="00CB2258" w:rsidRDefault="00667E05" w:rsidP="00CB2258"/>
    <w:sectPr w:rsidR="00667E05" w:rsidRPr="00CB2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0179D"/>
    <w:multiLevelType w:val="multilevel"/>
    <w:tmpl w:val="3F60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524CF"/>
    <w:multiLevelType w:val="multilevel"/>
    <w:tmpl w:val="9F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C69DD"/>
    <w:multiLevelType w:val="multilevel"/>
    <w:tmpl w:val="1EA4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87C4B"/>
    <w:multiLevelType w:val="multilevel"/>
    <w:tmpl w:val="24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239E3"/>
    <w:multiLevelType w:val="multilevel"/>
    <w:tmpl w:val="0B1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154F0"/>
    <w:multiLevelType w:val="multilevel"/>
    <w:tmpl w:val="97225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D69A6"/>
    <w:multiLevelType w:val="multilevel"/>
    <w:tmpl w:val="9A8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67A3D"/>
    <w:multiLevelType w:val="multilevel"/>
    <w:tmpl w:val="9B1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86B62"/>
    <w:multiLevelType w:val="multilevel"/>
    <w:tmpl w:val="943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54377"/>
    <w:multiLevelType w:val="multilevel"/>
    <w:tmpl w:val="EFE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906D4"/>
    <w:multiLevelType w:val="multilevel"/>
    <w:tmpl w:val="2C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B26D5"/>
    <w:multiLevelType w:val="multilevel"/>
    <w:tmpl w:val="E94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3904">
    <w:abstractNumId w:val="3"/>
  </w:num>
  <w:num w:numId="2" w16cid:durableId="1067803367">
    <w:abstractNumId w:val="0"/>
  </w:num>
  <w:num w:numId="3" w16cid:durableId="1060982617">
    <w:abstractNumId w:val="11"/>
  </w:num>
  <w:num w:numId="4" w16cid:durableId="1090614824">
    <w:abstractNumId w:val="8"/>
  </w:num>
  <w:num w:numId="5" w16cid:durableId="1982684428">
    <w:abstractNumId w:val="1"/>
  </w:num>
  <w:num w:numId="6" w16cid:durableId="907497839">
    <w:abstractNumId w:val="7"/>
  </w:num>
  <w:num w:numId="7" w16cid:durableId="655190024">
    <w:abstractNumId w:val="9"/>
  </w:num>
  <w:num w:numId="8" w16cid:durableId="651254278">
    <w:abstractNumId w:val="4"/>
  </w:num>
  <w:num w:numId="9" w16cid:durableId="75254219">
    <w:abstractNumId w:val="5"/>
  </w:num>
  <w:num w:numId="10" w16cid:durableId="491215929">
    <w:abstractNumId w:val="2"/>
  </w:num>
  <w:num w:numId="11" w16cid:durableId="686562728">
    <w:abstractNumId w:val="6"/>
  </w:num>
  <w:num w:numId="12" w16cid:durableId="11404591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1</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2500</cp:revision>
  <dcterms:created xsi:type="dcterms:W3CDTF">2023-11-24T07:45:00Z</dcterms:created>
  <dcterms:modified xsi:type="dcterms:W3CDTF">2024-07-18T09:00:00Z</dcterms:modified>
</cp:coreProperties>
</file>