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33751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</w:rPr>
      </w:pPr>
      <w:r w:rsidRPr="006B6922">
        <w:rPr>
          <w:rFonts w:ascii="Times New Roman" w:eastAsia="Times New Roman" w:hAnsi="Times New Roman" w:cs="Times New Roman"/>
          <w:sz w:val="24"/>
          <w:szCs w:val="24"/>
        </w:rPr>
        <w:t>Товариство з обмеженою відповідальністю "Назва підприємства"</w:t>
      </w:r>
    </w:p>
    <w:p w14:paraId="486DF1BF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</w:rPr>
      </w:pPr>
      <w:r w:rsidRPr="006B6922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3CE005A0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</w:rPr>
      </w:pPr>
      <w:r w:rsidRPr="006B6922">
        <w:rPr>
          <w:rFonts w:ascii="Times New Roman" w:eastAsia="Times New Roman" w:hAnsi="Times New Roman" w:cs="Times New Roman"/>
          <w:sz w:val="24"/>
          <w:szCs w:val="24"/>
        </w:rPr>
        <w:t>"___" ____________ 20__ року № ___</w:t>
      </w:r>
    </w:p>
    <w:p w14:paraId="7944B1C6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</w:rPr>
      </w:pPr>
      <w:r w:rsidRPr="006B6922">
        <w:rPr>
          <w:rFonts w:ascii="Times New Roman" w:eastAsia="Times New Roman" w:hAnsi="Times New Roman" w:cs="Times New Roman"/>
          <w:sz w:val="24"/>
          <w:szCs w:val="24"/>
        </w:rPr>
        <w:t>Про надання відпустки</w:t>
      </w:r>
      <w:r w:rsidRPr="006B6922">
        <w:rPr>
          <w:rFonts w:ascii="Times New Roman" w:eastAsia="Times New Roman" w:hAnsi="Times New Roman" w:cs="Times New Roman"/>
          <w:sz w:val="24"/>
          <w:szCs w:val="24"/>
        </w:rPr>
        <w:br/>
        <w:t>відповідно до статті 18-1 Закону України "Про відпустки"</w:t>
      </w:r>
    </w:p>
    <w:p w14:paraId="5B64F349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</w:rPr>
      </w:pPr>
      <w:r w:rsidRPr="006B6922">
        <w:rPr>
          <w:rFonts w:ascii="Times New Roman" w:eastAsia="Times New Roman" w:hAnsi="Times New Roman" w:cs="Times New Roman"/>
          <w:sz w:val="24"/>
          <w:szCs w:val="24"/>
        </w:rPr>
        <w:t>Відповідно до статті 18-1 Закону України "Про відпустки" від 15.11.1996 № 504/96-ВР та на підставі заяви працівника від "___" ____________ 20__ року,</w:t>
      </w:r>
    </w:p>
    <w:p w14:paraId="4AD6292F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</w:rPr>
      </w:pPr>
      <w:r w:rsidRPr="006B6922">
        <w:rPr>
          <w:rFonts w:ascii="Times New Roman" w:eastAsia="Times New Roman" w:hAnsi="Times New Roman" w:cs="Times New Roman"/>
          <w:sz w:val="24"/>
          <w:szCs w:val="24"/>
        </w:rPr>
        <w:t>НАКАЗУЮ:</w:t>
      </w:r>
    </w:p>
    <w:p w14:paraId="14F6DEF9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</w:rPr>
      </w:pPr>
      <w:r w:rsidRPr="006B6922">
        <w:rPr>
          <w:rFonts w:ascii="Times New Roman" w:eastAsia="Times New Roman" w:hAnsi="Times New Roman" w:cs="Times New Roman"/>
          <w:sz w:val="24"/>
          <w:szCs w:val="24"/>
        </w:rPr>
        <w:t>1. Надати Петренку Василю Миколайовичу, менеджеру відділу продажів, відпустку тривалістю 56 календарних днів з "___" ____________ 20__ року по "___" ____________ 20__ року включно.</w:t>
      </w:r>
    </w:p>
    <w:p w14:paraId="5DD4A356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</w:rPr>
      </w:pPr>
      <w:r w:rsidRPr="006B6922">
        <w:rPr>
          <w:rFonts w:ascii="Times New Roman" w:eastAsia="Times New Roman" w:hAnsi="Times New Roman" w:cs="Times New Roman"/>
          <w:sz w:val="24"/>
          <w:szCs w:val="24"/>
        </w:rPr>
        <w:t>2. Оплату за період відпустки провести згідно з чинним законодавством із збереженням середньої заробітної плати.</w:t>
      </w:r>
    </w:p>
    <w:p w14:paraId="418B12E1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</w:rPr>
      </w:pPr>
      <w:r w:rsidRPr="006B6922">
        <w:rPr>
          <w:rFonts w:ascii="Times New Roman" w:eastAsia="Times New Roman" w:hAnsi="Times New Roman" w:cs="Times New Roman"/>
          <w:sz w:val="24"/>
          <w:szCs w:val="24"/>
        </w:rPr>
        <w:t>3. Відділу бухгалтерського обліку здійснити нарахування та виплату заробітної плати за період відпустки у встановленому законодавством порядку.</w:t>
      </w:r>
    </w:p>
    <w:p w14:paraId="0F600627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</w:rPr>
        <w:t xml:space="preserve">4. Контроль за виконанням цього наказу покласти на начальника відділу кадрів Коваленко Марію </w:t>
      </w: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Петрівну.</w:t>
      </w:r>
    </w:p>
    <w:p w14:paraId="71D8B36C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</w:rPr>
      </w:pPr>
      <w:r w:rsidRPr="006B6922">
        <w:rPr>
          <w:rFonts w:ascii="Times New Roman" w:eastAsia="Times New Roman" w:hAnsi="Times New Roman" w:cs="Times New Roman"/>
          <w:sz w:val="24"/>
          <w:szCs w:val="24"/>
        </w:rPr>
        <w:t>Підстава: заява Петренка В.М. від "___" ____________ 20__ року.</w:t>
      </w:r>
    </w:p>
    <w:p w14:paraId="21682B59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</w:rPr>
      </w:pPr>
      <w:r w:rsidRPr="006B6922">
        <w:rPr>
          <w:rFonts w:ascii="Times New Roman" w:eastAsia="Times New Roman" w:hAnsi="Times New Roman" w:cs="Times New Roman"/>
          <w:sz w:val="24"/>
          <w:szCs w:val="24"/>
        </w:rPr>
        <w:t>Директор ___________ Іваненко О.М.</w:t>
      </w:r>
      <w:r w:rsidRPr="006B6922">
        <w:rPr>
          <w:rFonts w:ascii="Times New Roman" w:eastAsia="Times New Roman" w:hAnsi="Times New Roman" w:cs="Times New Roman"/>
          <w:sz w:val="24"/>
          <w:szCs w:val="24"/>
        </w:rPr>
        <w:br/>
        <w:t>(підпис)</w:t>
      </w:r>
    </w:p>
    <w:p w14:paraId="3453CB93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З наказом ознайомлений:</w:t>
      </w: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Петренко В.М. ___________ "___" ____________ 20__ року</w:t>
      </w: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(підпис)</w:t>
      </w:r>
    </w:p>
    <w:p w14:paraId="0DB5A2DE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наказу про надання відпустки у зв'язку з усиновленням дитини. Цей шаблон розроблено з урахуванням вимог чинного законодавства України та принципів конфіденційності інформації про усиновлення.</w:t>
      </w:r>
    </w:p>
    <w:p w14:paraId="0C35D7AC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У верхній частині наказу вказано назву підприємства, дату видання наказу та його номер. Назва наказу сформульована таким чином, щоб не розкривати факт усиновлення, а лише посилатися на відповідну статтю Закону України "Про відпустки".</w:t>
      </w:r>
    </w:p>
    <w:p w14:paraId="089F9DBB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У преамбулі наказу вказано правову підставу для його видання - статтю 18-1 Закону України "Про відпустки", а також заяву працівника. Важливо, що в наказі не згадується про усиновлення безпосередньо, що допомагає зберегти конфіденційність цієї інформації.</w:t>
      </w:r>
    </w:p>
    <w:p w14:paraId="6E72C3E8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Основна частина наказу складається з чотирьох пунктів. У першому пункті вказується прізвище, ім'я та по батькові працівника, його посада, тривалість відпустки (56 календарних днів, як передбачено законодавством для випадків усиновлення однієї дитини), а також конкретні дати початку та закінчення відпустки.</w:t>
      </w:r>
    </w:p>
    <w:p w14:paraId="43D2853B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Другий пункт встановлює, що оплата за період відпустки здійснюється згідно з чинним законодавством із збереженням середньої заробітної плати. Це відповідає вимогам статті 18-1 Закону України "Про відпустки".</w:t>
      </w:r>
    </w:p>
    <w:p w14:paraId="7E4DFC46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Третій пункт доручає бухгалтерії здійснити необхідні розрахунки та виплати, пов'язані з наданням відпустки.</w:t>
      </w:r>
    </w:p>
    <w:p w14:paraId="10D41373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Четвертий пункт визначає особу, відповідальну за контроль виконання наказу.</w:t>
      </w:r>
    </w:p>
    <w:p w14:paraId="32FAECBC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Наприкінці наказу вказано підставу для його видання - заяву працівника, а також передбачено місце для підпису директора та ознайомлення з наказом працівника, якому надається відпустка.</w:t>
      </w:r>
    </w:p>
    <w:p w14:paraId="5F58A67C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При використанні цього шаблону важливо пам'ятати про необхідність зберігання таємниці усиновлення. Тому в наказі не вказуються деталі, які могли б розкрити факт усиновлення. Замість цього використовується загальне посилання на відповідну статтю Закону України "Про відпустки".</w:t>
      </w:r>
    </w:p>
    <w:p w14:paraId="66F7DA1B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Також слід звернути увагу, що у випадку усиновлення двох і більше дітей, тривалість відпустки збільшується до 70 календарних днів, що має бути відображено у відповідному пункті наказу.</w:t>
      </w:r>
    </w:p>
    <w:p w14:paraId="4D772FB3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є важливим документом, який забезпечує реалізацію права працівника на відпустку у зв'язку з усиновленням дитини, гарантованого законодавством України. Водночас, він враховує необхідність збереження конфіденційності інформації про усиновлення, що є crucial для захисту прав та інтересів усиновлювачів та усиновлених дітей.</w:t>
      </w:r>
    </w:p>
    <w:p w14:paraId="706DC376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статті 179 Кодексу законів про працю України та з метою надання відпустки у зв'язку з усиновленням дитини, наказую надати відпустку працівнику (працівниці) на період усиновлення.</w:t>
      </w:r>
    </w:p>
    <w:p w14:paraId="3DF0731D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1. Працівнику (працівниці) _______________ (ПІБ) надати відпустку у зв'язку з усиновленням дитини тривалістю _______________ (кількість календарних днів) з _______________ (дата початку відпустки) по _______________ (дата закінчення відпустки).</w:t>
      </w:r>
    </w:p>
    <w:p w14:paraId="4C7CF314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2. Для отримання відпустки працівнику (працівниці) необхідно надати до відділу кадрів копії документів, що підтверджують усиновлення дитини, включаючи рішення суду про усиновлення та свідоцтво про народження дитини.</w:t>
      </w:r>
    </w:p>
    <w:p w14:paraId="70863468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3. Начальнику відділу кадрів забезпечити оформлення відпустки відповідно до чинного законодавства та здійснити відповідні записи в особовій картці працівника.</w:t>
      </w:r>
    </w:p>
    <w:p w14:paraId="67957A6E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4. Контроль за виконанням цього наказу покласти на ___________________ (посада відповідальної особи).</w:t>
      </w:r>
    </w:p>
    <w:p w14:paraId="6C86C984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09EDBAF4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1. Прізвище, ім'я, по батькові працівника: Коваль Олена Василівна</w:t>
      </w: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2. Дата початку відпустки: 01.08.2024</w:t>
      </w: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 Дата закінчення відпустки: 15.08.2024</w:t>
      </w: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4. Кількість календарних днів відпустки: 15</w:t>
      </w: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5. Документи, що підтверджують усиновлення: рішення суду від 20.07.2024, свідоцтво про народження дитини</w:t>
      </w:r>
    </w:p>
    <w:p w14:paraId="0029C8A2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працівника: Коваль О.В.</w:t>
      </w: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Підпис відповідальної особи: Смирнов О.С.</w:t>
      </w:r>
    </w:p>
    <w:p w14:paraId="5E02A5D9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Шаблон наказу про надання відпустки у зв’язку з усиновленням дитини</w:t>
      </w:r>
    </w:p>
    <w:p w14:paraId="26A15C1D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17578414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[Місто]</w:t>
      </w:r>
    </w:p>
    <w:p w14:paraId="1372A7F1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30A196A1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 № [номер наказу]</w:t>
      </w:r>
    </w:p>
    <w:p w14:paraId="421C5C4E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надання відпустки у зв’язку з усиновленням дитини</w:t>
      </w:r>
    </w:p>
    <w:p w14:paraId="550DF08E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Керуючись ст. 182 Кодексу законів про працю України та ст. 18-1 Закону України «Про відпустки», з метою забезпечення права працівника на відпочинок у зв’язку з усиновленням дитини, </w:t>
      </w:r>
      <w:r w:rsidRPr="006B6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12D257B9" w14:textId="77777777" w:rsidR="006B6922" w:rsidRPr="006B6922" w:rsidRDefault="006B6922" w:rsidP="006B6922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Надати</w:t>
      </w: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[прізвище, ім’я, по батькові працівника] відпустку у зв’язку з усиновленням дитини тривалістю [вкажіть кількість днів: 56 календарних днів або 70 календарних днів, якщо усиновлено двох і більше дітей] з [дата початку відпустки] по [дата закінчення відпустки].</w:t>
      </w:r>
    </w:p>
    <w:p w14:paraId="2A7C0968" w14:textId="77777777" w:rsidR="006B6922" w:rsidRPr="006B6922" w:rsidRDefault="006B6922" w:rsidP="006B6922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Підставою для надання відпустки</w:t>
      </w: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є заява працівника від [дата подання заяви] та копія рішення суду про усиновлення дитини від [дата рішення суду].</w:t>
      </w:r>
    </w:p>
    <w:p w14:paraId="7381B345" w14:textId="77777777" w:rsidR="006B6922" w:rsidRPr="006B6922" w:rsidRDefault="006B6922" w:rsidP="006B6922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Доручити</w:t>
      </w: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бухгалтерії підприємства здійснити нарахування та виплату заробітної плати за період відпустки відповідно до чинного законодавства.</w:t>
      </w:r>
    </w:p>
    <w:p w14:paraId="51C74BC3" w14:textId="77777777" w:rsidR="006B6922" w:rsidRPr="006B6922" w:rsidRDefault="006B6922" w:rsidP="006B6922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Контроль</w:t>
      </w: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виконанням цього наказу покласти на [прізвище, ім’я, по батькові відповідальної особи].</w:t>
      </w:r>
    </w:p>
    <w:p w14:paraId="65B24EAE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набирає чинності з дня його підписання.</w:t>
      </w:r>
    </w:p>
    <w:p w14:paraId="0481570F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[Посада керівника] [Підпис керівника]</w:t>
      </w:r>
    </w:p>
    <w:p w14:paraId="70F598DD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[Прізвище керівника] [Печатка підприємства (за наявності)]</w:t>
      </w:r>
    </w:p>
    <w:p w14:paraId="18F63BE4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396458FE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[ТОВ "Будівельник"]</w:t>
      </w:r>
    </w:p>
    <w:p w14:paraId="59B6E6D5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[Київ]</w:t>
      </w:r>
    </w:p>
    <w:p w14:paraId="58C25C0F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[15.03.2024]</w:t>
      </w:r>
    </w:p>
    <w:p w14:paraId="33528DC2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 № 28</w:t>
      </w:r>
    </w:p>
    <w:p w14:paraId="01150AF2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надання відпустки у зв’язку з усиновленням дитини</w:t>
      </w:r>
    </w:p>
    <w:p w14:paraId="1F51939F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Керуючись ст. 182 Кодексу законів про працю України та ст. 18-1 Закону України «Про відпустки», з метою забезпечення права працівника на відпочинок у зв’язку з усиновленням дитини, </w:t>
      </w:r>
      <w:r w:rsidRPr="006B6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17990CF6" w14:textId="77777777" w:rsidR="006B6922" w:rsidRPr="006B6922" w:rsidRDefault="006B6922" w:rsidP="006B6922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Надати</w:t>
      </w: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Петренку Івану Івановичу відпустку у зв’язку з усиновленням дитини тривалістю 56 календарних днів з 17.03.2024 по 10.05.2024.</w:t>
      </w:r>
    </w:p>
    <w:p w14:paraId="6593024F" w14:textId="77777777" w:rsidR="006B6922" w:rsidRPr="006B6922" w:rsidRDefault="006B6922" w:rsidP="006B6922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Підставою для надання відпустки</w:t>
      </w: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є заява працівника від 10.03.2024 та копія рішення суду про усиновлення дитини від 05.03.2024.</w:t>
      </w:r>
    </w:p>
    <w:p w14:paraId="53CC7716" w14:textId="77777777" w:rsidR="006B6922" w:rsidRPr="006B6922" w:rsidRDefault="006B6922" w:rsidP="006B6922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Доручити</w:t>
      </w: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бухгалтерії підприємства здійснити нарахування та виплату заробітної плати за період відпустки відповідно до чинного законодавства.</w:t>
      </w:r>
    </w:p>
    <w:p w14:paraId="66017C2E" w14:textId="77777777" w:rsidR="006B6922" w:rsidRPr="006B6922" w:rsidRDefault="006B6922" w:rsidP="006B6922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Контроль</w:t>
      </w: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виконанням цього наказу покласти на начальника відділу кадрів Петренка Олександра Олеговича.</w:t>
      </w:r>
    </w:p>
    <w:p w14:paraId="6205CDD8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набирає чинності з дня його підписання.</w:t>
      </w:r>
    </w:p>
    <w:p w14:paraId="13B6CF35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[Підпис]</w:t>
      </w:r>
    </w:p>
    <w:p w14:paraId="6737E1C5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[Печатка підприємства]</w:t>
      </w:r>
    </w:p>
    <w:p w14:paraId="65DD2146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</w:p>
    <w:p w14:paraId="6F526B0B" w14:textId="77777777" w:rsidR="006B6922" w:rsidRPr="006B6922" w:rsidRDefault="006B6922" w:rsidP="006B6922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зразком і може бути адаптований під конкретні умови Вашого підприємства.</w:t>
      </w:r>
    </w:p>
    <w:p w14:paraId="47E1856C" w14:textId="77777777" w:rsidR="006B6922" w:rsidRPr="006B6922" w:rsidRDefault="006B6922" w:rsidP="006B6922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Обов’язково проконсультуйтеся з юристом для забезпечення повної відповідності законодавству.</w:t>
      </w:r>
    </w:p>
    <w:p w14:paraId="31C866F6" w14:textId="77777777" w:rsidR="006B6922" w:rsidRPr="006B6922" w:rsidRDefault="006B6922" w:rsidP="006B6922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Вкажіть точні статті законів та нормативних документів, якими Ви керуєтесь при видачі наказу.</w:t>
      </w:r>
    </w:p>
    <w:p w14:paraId="7022C654" w14:textId="77777777" w:rsidR="006B6922" w:rsidRPr="006B6922" w:rsidRDefault="006B6922" w:rsidP="006B6922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Терміни виконання робіт встановіть реалістичні та достатні для проведення всіх необхідних заходів.</w:t>
      </w:r>
    </w:p>
    <w:p w14:paraId="011F71FD" w14:textId="77777777" w:rsidR="006B6922" w:rsidRPr="006B6922" w:rsidRDefault="006B6922" w:rsidP="006B6922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за виконання наказу покладіть на конкретну особу.</w:t>
      </w:r>
    </w:p>
    <w:p w14:paraId="2E64B8EC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Законодавство України щодо відпусток може змінюватися, тому перед виданням наказу рекомендується перевірити актуальну інформацію.</w:t>
      </w:r>
    </w:p>
    <w:p w14:paraId="6917108C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Додаткова інформація:</w:t>
      </w:r>
    </w:p>
    <w:p w14:paraId="34E2B5E5" w14:textId="77777777" w:rsidR="006B6922" w:rsidRPr="006B6922" w:rsidRDefault="006B6922" w:rsidP="006B6922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є внутрішнім документом підприємства і спрямований на забезпечення дотримання вимог законодавства щодо надання відпусток.</w:t>
      </w:r>
    </w:p>
    <w:p w14:paraId="7868EB0E" w14:textId="77777777" w:rsidR="006B6922" w:rsidRPr="006B6922" w:rsidRDefault="006B6922" w:rsidP="006B6922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Після виконання всіх заходів, передбачених наказом, необхідно оформити звіт про проведену роботу.</w:t>
      </w:r>
    </w:p>
    <w:p w14:paraId="6C0E6242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наказу про надання відпустки у зв'язку з усиновленням дитини:</w:t>
      </w:r>
    </w:p>
    <w:p w14:paraId="7EDC66A6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надання відпустки у зв'язку з усиновленням дитини</w:t>
      </w:r>
    </w:p>
    <w:p w14:paraId="685AE510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Я, [прізвище керівника] [імя керівника], керівник [назва організації/підприємства], наказую:</w:t>
      </w:r>
    </w:p>
    <w:p w14:paraId="02129346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відпустку [прізвище працівника] [імя працівника] на [кількість днів] днів у зв'язку з усиновленням дитини.</w:t>
      </w:r>
    </w:p>
    <w:p w14:paraId="1DA88C98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Кодексом законів про працю України, стаття 56, працівник, який усиновив дитину, має право на відпустку у зв'язку з усиновленням дитини терміном до 56 календарних днів. Крім того, згідно з Законом України "Про соціальні служби" від 05.07.2012 року № 5067-VI, працівник, який усиновив дитину, має право на відпустку для догляду за дитиною до досягнення нею віку одного року.</w:t>
      </w:r>
    </w:p>
    <w:p w14:paraId="6626647B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Відпустка надається з [дата початку відпустки] року по [дата закінчення відпустки] року.</w:t>
      </w:r>
    </w:p>
    <w:p w14:paraId="69E9BB8A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</w:rPr>
      </w:pPr>
      <w:r w:rsidRPr="006B6922">
        <w:rPr>
          <w:rFonts w:ascii="Times New Roman" w:eastAsia="Times New Roman" w:hAnsi="Times New Roman" w:cs="Times New Roman"/>
          <w:sz w:val="24"/>
          <w:szCs w:val="24"/>
        </w:rPr>
        <w:lastRenderedPageBreak/>
        <w:t>Контроль за виконанням цього наказу покладається на [прізвище відповідальної особи] [імя відповідальної особи].</w:t>
      </w:r>
    </w:p>
    <w:p w14:paraId="46CC9CCF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</w:rPr>
      </w:pPr>
      <w:r w:rsidRPr="006B6922">
        <w:rPr>
          <w:rFonts w:ascii="Times New Roman" w:eastAsia="Times New Roman" w:hAnsi="Times New Roman" w:cs="Times New Roman"/>
          <w:sz w:val="24"/>
          <w:szCs w:val="24"/>
        </w:rPr>
        <w:t>Дата: [поточна дата]</w:t>
      </w:r>
    </w:p>
    <w:p w14:paraId="32A89ED2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</w:rPr>
      </w:pPr>
      <w:r w:rsidRPr="006B6922">
        <w:rPr>
          <w:rFonts w:ascii="Times New Roman" w:eastAsia="Times New Roman" w:hAnsi="Times New Roman" w:cs="Times New Roman"/>
          <w:sz w:val="24"/>
          <w:szCs w:val="24"/>
        </w:rPr>
        <w:t>Підпис: [підпис керівника]</w:t>
      </w:r>
    </w:p>
    <w:p w14:paraId="09E1AE2B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</w:rPr>
      </w:pPr>
      <w:r w:rsidRPr="006B6922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31E34CDD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</w:rPr>
      </w:pPr>
      <w:r w:rsidRPr="006B6922">
        <w:rPr>
          <w:rFonts w:ascii="Times New Roman" w:eastAsia="Times New Roman" w:hAnsi="Times New Roman" w:cs="Times New Roman"/>
          <w:sz w:val="24"/>
          <w:szCs w:val="24"/>
        </w:rPr>
        <w:t>Наказ про надання відпустки у зв'язку з усиновленням дитини</w:t>
      </w:r>
    </w:p>
    <w:p w14:paraId="78087853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</w:rPr>
      </w:pPr>
      <w:r w:rsidRPr="006B6922">
        <w:rPr>
          <w:rFonts w:ascii="Times New Roman" w:eastAsia="Times New Roman" w:hAnsi="Times New Roman" w:cs="Times New Roman"/>
          <w:sz w:val="24"/>
          <w:szCs w:val="24"/>
        </w:rPr>
        <w:t>Я, директор ТОВ "Укртелеком" Петров Олександр, наказую:</w:t>
      </w:r>
    </w:p>
    <w:p w14:paraId="77FCF146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</w:rPr>
      </w:pPr>
      <w:r w:rsidRPr="006B6922">
        <w:rPr>
          <w:rFonts w:ascii="Times New Roman" w:eastAsia="Times New Roman" w:hAnsi="Times New Roman" w:cs="Times New Roman"/>
          <w:sz w:val="24"/>
          <w:szCs w:val="24"/>
        </w:rPr>
        <w:t>Надати відпустку Ковальчуку Сергію на 30 днів у зв'язку з усиновленням дитини.</w:t>
      </w:r>
    </w:p>
    <w:p w14:paraId="3DC104A3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</w:rPr>
      </w:pPr>
      <w:r w:rsidRPr="006B6922">
        <w:rPr>
          <w:rFonts w:ascii="Times New Roman" w:eastAsia="Times New Roman" w:hAnsi="Times New Roman" w:cs="Times New Roman"/>
          <w:sz w:val="24"/>
          <w:szCs w:val="24"/>
        </w:rPr>
        <w:t>Згідно з Кодексом законів про працю України, стаття 56, працівник, який усиновив дитину, має право на відпустку у зв'язку з усиновленням дитини терміном до 56 календарних днів. Крім того, згідно з Законом України "Про соціальні служби" від 05.07.2012 року № 5067-</w:t>
      </w:r>
      <w:r w:rsidRPr="006B6922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6B6922">
        <w:rPr>
          <w:rFonts w:ascii="Times New Roman" w:eastAsia="Times New Roman" w:hAnsi="Times New Roman" w:cs="Times New Roman"/>
          <w:sz w:val="24"/>
          <w:szCs w:val="24"/>
        </w:rPr>
        <w:t>, працівник, який усиновив дитину, має право на відпустку для догляду за дитиною до досягнення нею віку одного року.</w:t>
      </w:r>
    </w:p>
    <w:p w14:paraId="30DBC4F2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</w:rPr>
      </w:pPr>
      <w:r w:rsidRPr="006B6922">
        <w:rPr>
          <w:rFonts w:ascii="Times New Roman" w:eastAsia="Times New Roman" w:hAnsi="Times New Roman" w:cs="Times New Roman"/>
          <w:sz w:val="24"/>
          <w:szCs w:val="24"/>
        </w:rPr>
        <w:t>Відпустка надається з 10 квітня 2022 року по 10 травня 2022 року.</w:t>
      </w:r>
    </w:p>
    <w:p w14:paraId="7A1F48AF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</w:rPr>
      </w:pPr>
      <w:r w:rsidRPr="006B6922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покладається на заступника директора Романенка Ігоря.</w:t>
      </w:r>
    </w:p>
    <w:p w14:paraId="1D345A70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</w:rPr>
      </w:pPr>
      <w:r w:rsidRPr="006B6922">
        <w:rPr>
          <w:rFonts w:ascii="Times New Roman" w:eastAsia="Times New Roman" w:hAnsi="Times New Roman" w:cs="Times New Roman"/>
          <w:sz w:val="24"/>
          <w:szCs w:val="24"/>
        </w:rPr>
        <w:t>Дата: 5 квітня 2022 року</w:t>
      </w:r>
    </w:p>
    <w:p w14:paraId="7C7E2DB6" w14:textId="77777777" w:rsidR="006B6922" w:rsidRPr="006B6922" w:rsidRDefault="006B6922" w:rsidP="006B6922">
      <w:pPr>
        <w:rPr>
          <w:rFonts w:ascii="Times New Roman" w:eastAsia="Times New Roman" w:hAnsi="Times New Roman" w:cs="Times New Roman"/>
          <w:sz w:val="24"/>
          <w:szCs w:val="24"/>
        </w:rPr>
      </w:pPr>
      <w:r w:rsidRPr="006B6922">
        <w:rPr>
          <w:rFonts w:ascii="Times New Roman" w:eastAsia="Times New Roman" w:hAnsi="Times New Roman" w:cs="Times New Roman"/>
          <w:sz w:val="24"/>
          <w:szCs w:val="24"/>
        </w:rPr>
        <w:t>Підпис: Петров Олександр</w:t>
      </w:r>
    </w:p>
    <w:p w14:paraId="37A851AF" w14:textId="76F25717" w:rsidR="00667E05" w:rsidRPr="006B6922" w:rsidRDefault="00667E05" w:rsidP="006B6922"/>
    <w:sectPr w:rsidR="00667E05" w:rsidRPr="006B6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170FE"/>
    <w:multiLevelType w:val="multilevel"/>
    <w:tmpl w:val="127A2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30CD2"/>
    <w:multiLevelType w:val="multilevel"/>
    <w:tmpl w:val="11C8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407C0"/>
    <w:multiLevelType w:val="multilevel"/>
    <w:tmpl w:val="E612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C6E83"/>
    <w:multiLevelType w:val="multilevel"/>
    <w:tmpl w:val="E4C8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44F05"/>
    <w:multiLevelType w:val="multilevel"/>
    <w:tmpl w:val="522C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81959"/>
    <w:multiLevelType w:val="multilevel"/>
    <w:tmpl w:val="3C0E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954276"/>
    <w:multiLevelType w:val="multilevel"/>
    <w:tmpl w:val="D28A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4E303E"/>
    <w:multiLevelType w:val="multilevel"/>
    <w:tmpl w:val="DE7E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4F7583"/>
    <w:multiLevelType w:val="multilevel"/>
    <w:tmpl w:val="C49A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21528F"/>
    <w:multiLevelType w:val="multilevel"/>
    <w:tmpl w:val="2242C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5D6FC2"/>
    <w:multiLevelType w:val="multilevel"/>
    <w:tmpl w:val="76FE5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B61234"/>
    <w:multiLevelType w:val="multilevel"/>
    <w:tmpl w:val="26AA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9517CE"/>
    <w:multiLevelType w:val="multilevel"/>
    <w:tmpl w:val="E4E81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355744"/>
    <w:multiLevelType w:val="multilevel"/>
    <w:tmpl w:val="22EE4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E9018C"/>
    <w:multiLevelType w:val="multilevel"/>
    <w:tmpl w:val="1904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857974"/>
    <w:multiLevelType w:val="multilevel"/>
    <w:tmpl w:val="543A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D95033"/>
    <w:multiLevelType w:val="multilevel"/>
    <w:tmpl w:val="FF7A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6553C5"/>
    <w:multiLevelType w:val="multilevel"/>
    <w:tmpl w:val="FBACB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C92122"/>
    <w:multiLevelType w:val="multilevel"/>
    <w:tmpl w:val="8658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6D72B6"/>
    <w:multiLevelType w:val="multilevel"/>
    <w:tmpl w:val="E0A8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567105">
    <w:abstractNumId w:val="8"/>
  </w:num>
  <w:num w:numId="2" w16cid:durableId="1784954855">
    <w:abstractNumId w:val="2"/>
  </w:num>
  <w:num w:numId="3" w16cid:durableId="1901667422">
    <w:abstractNumId w:val="19"/>
  </w:num>
  <w:num w:numId="4" w16cid:durableId="978265837">
    <w:abstractNumId w:val="14"/>
  </w:num>
  <w:num w:numId="5" w16cid:durableId="1226842416">
    <w:abstractNumId w:val="9"/>
  </w:num>
  <w:num w:numId="6" w16cid:durableId="280769601">
    <w:abstractNumId w:val="17"/>
  </w:num>
  <w:num w:numId="7" w16cid:durableId="746850684">
    <w:abstractNumId w:val="18"/>
  </w:num>
  <w:num w:numId="8" w16cid:durableId="1669599758">
    <w:abstractNumId w:val="7"/>
  </w:num>
  <w:num w:numId="9" w16cid:durableId="526724094">
    <w:abstractNumId w:val="15"/>
  </w:num>
  <w:num w:numId="10" w16cid:durableId="1341740563">
    <w:abstractNumId w:val="16"/>
  </w:num>
  <w:num w:numId="11" w16cid:durableId="560093113">
    <w:abstractNumId w:val="1"/>
  </w:num>
  <w:num w:numId="12" w16cid:durableId="642345126">
    <w:abstractNumId w:val="5"/>
  </w:num>
  <w:num w:numId="13" w16cid:durableId="1758936286">
    <w:abstractNumId w:val="0"/>
  </w:num>
  <w:num w:numId="14" w16cid:durableId="915286415">
    <w:abstractNumId w:val="12"/>
  </w:num>
  <w:num w:numId="15" w16cid:durableId="1433478590">
    <w:abstractNumId w:val="3"/>
  </w:num>
  <w:num w:numId="16" w16cid:durableId="843665778">
    <w:abstractNumId w:val="6"/>
  </w:num>
  <w:num w:numId="17" w16cid:durableId="595402568">
    <w:abstractNumId w:val="10"/>
  </w:num>
  <w:num w:numId="18" w16cid:durableId="1991906782">
    <w:abstractNumId w:val="13"/>
  </w:num>
  <w:num w:numId="19" w16cid:durableId="1469396146">
    <w:abstractNumId w:val="4"/>
  </w:num>
  <w:num w:numId="20" w16cid:durableId="552232899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928AA"/>
    <w:rsid w:val="000928B3"/>
    <w:rsid w:val="000A0DE9"/>
    <w:rsid w:val="000A1D81"/>
    <w:rsid w:val="000A4D3A"/>
    <w:rsid w:val="000A6AC3"/>
    <w:rsid w:val="000B02A3"/>
    <w:rsid w:val="000B3544"/>
    <w:rsid w:val="000B3CA9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416C"/>
    <w:rsid w:val="00175EBC"/>
    <w:rsid w:val="00177CC1"/>
    <w:rsid w:val="00182448"/>
    <w:rsid w:val="0018439D"/>
    <w:rsid w:val="001844D4"/>
    <w:rsid w:val="001849B8"/>
    <w:rsid w:val="00185F0B"/>
    <w:rsid w:val="00187466"/>
    <w:rsid w:val="00187552"/>
    <w:rsid w:val="001877D8"/>
    <w:rsid w:val="00191305"/>
    <w:rsid w:val="00191BD9"/>
    <w:rsid w:val="00192983"/>
    <w:rsid w:val="0019334C"/>
    <w:rsid w:val="00194A7B"/>
    <w:rsid w:val="001963C5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E08"/>
    <w:rsid w:val="00273765"/>
    <w:rsid w:val="00273A39"/>
    <w:rsid w:val="00273B4F"/>
    <w:rsid w:val="00276B0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300334"/>
    <w:rsid w:val="00302A59"/>
    <w:rsid w:val="003033D9"/>
    <w:rsid w:val="0030456D"/>
    <w:rsid w:val="003066BC"/>
    <w:rsid w:val="00310B70"/>
    <w:rsid w:val="003116BE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1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087"/>
    <w:rsid w:val="00391416"/>
    <w:rsid w:val="00391FBB"/>
    <w:rsid w:val="00393AF8"/>
    <w:rsid w:val="00395B82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6D61"/>
    <w:rsid w:val="003B78A5"/>
    <w:rsid w:val="003C0194"/>
    <w:rsid w:val="003C047D"/>
    <w:rsid w:val="003C1944"/>
    <w:rsid w:val="003C2AEB"/>
    <w:rsid w:val="003C4BBA"/>
    <w:rsid w:val="003C51BE"/>
    <w:rsid w:val="003C577F"/>
    <w:rsid w:val="003C5A63"/>
    <w:rsid w:val="003C5C53"/>
    <w:rsid w:val="003C6B34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609"/>
    <w:rsid w:val="00476C30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E50F3"/>
    <w:rsid w:val="004F53DE"/>
    <w:rsid w:val="004F5905"/>
    <w:rsid w:val="004F5C8E"/>
    <w:rsid w:val="00503489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D27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CDF"/>
    <w:rsid w:val="00570420"/>
    <w:rsid w:val="00570ABB"/>
    <w:rsid w:val="00570B44"/>
    <w:rsid w:val="00572C92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266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B16"/>
    <w:rsid w:val="005F7AF9"/>
    <w:rsid w:val="00600C42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262B"/>
    <w:rsid w:val="00622901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10C8"/>
    <w:rsid w:val="0064257B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486"/>
    <w:rsid w:val="006B4F53"/>
    <w:rsid w:val="006B6666"/>
    <w:rsid w:val="006B6922"/>
    <w:rsid w:val="006B701A"/>
    <w:rsid w:val="006B7761"/>
    <w:rsid w:val="006C3416"/>
    <w:rsid w:val="006C3743"/>
    <w:rsid w:val="006C409F"/>
    <w:rsid w:val="006C5AF9"/>
    <w:rsid w:val="006C62DF"/>
    <w:rsid w:val="006C68CF"/>
    <w:rsid w:val="006C710C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3DD0"/>
    <w:rsid w:val="00763E4B"/>
    <w:rsid w:val="00764960"/>
    <w:rsid w:val="00765DC2"/>
    <w:rsid w:val="00770C9F"/>
    <w:rsid w:val="0077181E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025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27D68"/>
    <w:rsid w:val="00830995"/>
    <w:rsid w:val="008309FE"/>
    <w:rsid w:val="00834168"/>
    <w:rsid w:val="00834383"/>
    <w:rsid w:val="008343C6"/>
    <w:rsid w:val="0083713C"/>
    <w:rsid w:val="008410A4"/>
    <w:rsid w:val="0084239C"/>
    <w:rsid w:val="0084309C"/>
    <w:rsid w:val="00843545"/>
    <w:rsid w:val="008442CF"/>
    <w:rsid w:val="00844FC3"/>
    <w:rsid w:val="00844FF7"/>
    <w:rsid w:val="00845D4F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7F51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96C"/>
    <w:rsid w:val="009729C9"/>
    <w:rsid w:val="0097575B"/>
    <w:rsid w:val="00977803"/>
    <w:rsid w:val="009804F1"/>
    <w:rsid w:val="00981311"/>
    <w:rsid w:val="009847C5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798B"/>
    <w:rsid w:val="009F07A6"/>
    <w:rsid w:val="009F1C72"/>
    <w:rsid w:val="009F1F01"/>
    <w:rsid w:val="009F3BAE"/>
    <w:rsid w:val="009F4490"/>
    <w:rsid w:val="009F4D1A"/>
    <w:rsid w:val="00A00713"/>
    <w:rsid w:val="00A01CB5"/>
    <w:rsid w:val="00A01F7D"/>
    <w:rsid w:val="00A034B2"/>
    <w:rsid w:val="00A03BFE"/>
    <w:rsid w:val="00A06E1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69FA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4F3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673F"/>
    <w:rsid w:val="00B46DE6"/>
    <w:rsid w:val="00B50107"/>
    <w:rsid w:val="00B5019D"/>
    <w:rsid w:val="00B522EC"/>
    <w:rsid w:val="00B53E60"/>
    <w:rsid w:val="00B54168"/>
    <w:rsid w:val="00B55B6E"/>
    <w:rsid w:val="00B56DF4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616A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2EEB"/>
    <w:rsid w:val="00C36407"/>
    <w:rsid w:val="00C37A09"/>
    <w:rsid w:val="00C40DEE"/>
    <w:rsid w:val="00C444BA"/>
    <w:rsid w:val="00C4510D"/>
    <w:rsid w:val="00C47232"/>
    <w:rsid w:val="00C50D3E"/>
    <w:rsid w:val="00C53EC0"/>
    <w:rsid w:val="00C54635"/>
    <w:rsid w:val="00C552E2"/>
    <w:rsid w:val="00C5685F"/>
    <w:rsid w:val="00C61424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68CB"/>
    <w:rsid w:val="00C81DF6"/>
    <w:rsid w:val="00C827D2"/>
    <w:rsid w:val="00C82F0B"/>
    <w:rsid w:val="00C83600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5A0"/>
    <w:rsid w:val="00CE49AE"/>
    <w:rsid w:val="00CE68C1"/>
    <w:rsid w:val="00CE79D9"/>
    <w:rsid w:val="00CF2B48"/>
    <w:rsid w:val="00CF4264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FE1"/>
    <w:rsid w:val="00D61885"/>
    <w:rsid w:val="00D653CC"/>
    <w:rsid w:val="00D66ACA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7885"/>
    <w:rsid w:val="00DC25A5"/>
    <w:rsid w:val="00DC3FBB"/>
    <w:rsid w:val="00DC5321"/>
    <w:rsid w:val="00DC5720"/>
    <w:rsid w:val="00DC71BC"/>
    <w:rsid w:val="00DC7B2F"/>
    <w:rsid w:val="00DD1021"/>
    <w:rsid w:val="00DD1C9B"/>
    <w:rsid w:val="00DD3B3A"/>
    <w:rsid w:val="00DD70FF"/>
    <w:rsid w:val="00DE0BF5"/>
    <w:rsid w:val="00DE10D1"/>
    <w:rsid w:val="00DE3386"/>
    <w:rsid w:val="00DE38A4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5B2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C7D"/>
    <w:rsid w:val="00E52EF5"/>
    <w:rsid w:val="00E530C7"/>
    <w:rsid w:val="00E54C24"/>
    <w:rsid w:val="00E54E13"/>
    <w:rsid w:val="00E54F1E"/>
    <w:rsid w:val="00E555CE"/>
    <w:rsid w:val="00E5652F"/>
    <w:rsid w:val="00E57805"/>
    <w:rsid w:val="00E61542"/>
    <w:rsid w:val="00E61CD0"/>
    <w:rsid w:val="00E61DB2"/>
    <w:rsid w:val="00E6279E"/>
    <w:rsid w:val="00E658AA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6B1F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303F"/>
    <w:rsid w:val="00F04EC7"/>
    <w:rsid w:val="00F06BD8"/>
    <w:rsid w:val="00F076E4"/>
    <w:rsid w:val="00F11D64"/>
    <w:rsid w:val="00F12B8B"/>
    <w:rsid w:val="00F1336B"/>
    <w:rsid w:val="00F13DE0"/>
    <w:rsid w:val="00F14150"/>
    <w:rsid w:val="00F209AA"/>
    <w:rsid w:val="00F255F5"/>
    <w:rsid w:val="00F26713"/>
    <w:rsid w:val="00F2713A"/>
    <w:rsid w:val="00F30522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601"/>
    <w:rsid w:val="00F95ABB"/>
    <w:rsid w:val="00F96906"/>
    <w:rsid w:val="00F9778B"/>
    <w:rsid w:val="00FA0809"/>
    <w:rsid w:val="00FA262A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C7BCF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2542</cp:revision>
  <dcterms:created xsi:type="dcterms:W3CDTF">2023-11-24T07:45:00Z</dcterms:created>
  <dcterms:modified xsi:type="dcterms:W3CDTF">2024-07-22T08:17:00Z</dcterms:modified>
</cp:coreProperties>
</file>