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6EB86" w14:textId="77777777" w:rsidR="00FC58A1" w:rsidRPr="00FC58A1" w:rsidRDefault="00FC58A1" w:rsidP="00FC58A1">
      <w:r w:rsidRPr="00FC58A1">
        <w:t>Товариство з обмеженою відповідальністю "Горизонт"</w:t>
      </w:r>
      <w:r w:rsidRPr="00FC58A1">
        <w:br/>
        <w:t>Код ЄДРПОУ 12345678</w:t>
      </w:r>
    </w:p>
    <w:p w14:paraId="3FB65B15" w14:textId="77777777" w:rsidR="00FC58A1" w:rsidRPr="00FC58A1" w:rsidRDefault="00FC58A1" w:rsidP="00FC58A1">
      <w:r w:rsidRPr="00FC58A1">
        <w:t>НАКАЗ № 47</w:t>
      </w:r>
    </w:p>
    <w:p w14:paraId="51D10194" w14:textId="77777777" w:rsidR="00FC58A1" w:rsidRPr="00FC58A1" w:rsidRDefault="00FC58A1" w:rsidP="00FC58A1">
      <w:r w:rsidRPr="00FC58A1">
        <w:t>м. Київ 20 вересня 2024 року</w:t>
      </w:r>
    </w:p>
    <w:p w14:paraId="5A367982" w14:textId="77777777" w:rsidR="00FC58A1" w:rsidRPr="00FC58A1" w:rsidRDefault="00FC58A1" w:rsidP="00FC58A1">
      <w:r w:rsidRPr="00FC58A1">
        <w:t>Про допущення до роботи у зв'язку зі звільненням з військової служби</w:t>
      </w:r>
    </w:p>
    <w:p w14:paraId="76E05BE5" w14:textId="77777777" w:rsidR="00FC58A1" w:rsidRPr="00FC58A1" w:rsidRDefault="00FC58A1" w:rsidP="00FC58A1">
      <w:r w:rsidRPr="00FC58A1">
        <w:t>Відповідно до статті 119 Кодексу законів про працю України, статті 8 Закону України "Про соціальний і правовий захист військовослужбовців та членів їх сімей", Указу Президента України від 24 лютого 2022 року № 64/2022 "Про введення воєнного стану в Україні", затвердженого Законом України від 24 лютого 2022 року № 2102-</w:t>
      </w:r>
      <w:r w:rsidRPr="00FC58A1">
        <w:rPr>
          <w:lang w:val="en-US"/>
        </w:rPr>
        <w:t>IX</w:t>
      </w:r>
      <w:r w:rsidRPr="00FC58A1">
        <w:t>, та на підставі заяви Коваленка Олексія Михайловича від 18.09.2024 про допущення до роботи у зв'язку зі звільненням з військової служби,</w:t>
      </w:r>
    </w:p>
    <w:p w14:paraId="18326112" w14:textId="77777777" w:rsidR="00FC58A1" w:rsidRPr="00FC58A1" w:rsidRDefault="00FC58A1" w:rsidP="00FC58A1">
      <w:r w:rsidRPr="00FC58A1">
        <w:t>НАКАЗУЮ:</w:t>
      </w:r>
    </w:p>
    <w:p w14:paraId="5FC2B333" w14:textId="77777777" w:rsidR="00FC58A1" w:rsidRPr="00FC58A1" w:rsidRDefault="00FC58A1" w:rsidP="00FC58A1">
      <w:r w:rsidRPr="00FC58A1">
        <w:t>1. Допустити до роботи Коваленка Олексія Михайловича на посаду менеджера з продажу відділу збуту з 21 вересня 2024 року.</w:t>
      </w:r>
    </w:p>
    <w:p w14:paraId="4B618631" w14:textId="77777777" w:rsidR="00FC58A1" w:rsidRPr="00FC58A1" w:rsidRDefault="00FC58A1" w:rsidP="00FC58A1">
      <w:r w:rsidRPr="00FC58A1">
        <w:t>2. Встановити Коваленку О.М. посадовий оклад у розмірі 25000 (двадцять п'ять тисяч) гривень на місяць згідно зі штатним розписом.</w:t>
      </w:r>
    </w:p>
    <w:p w14:paraId="7765D765" w14:textId="77777777" w:rsidR="00FC58A1" w:rsidRPr="00FC58A1" w:rsidRDefault="00FC58A1" w:rsidP="00FC58A1">
      <w:r w:rsidRPr="00FC58A1">
        <w:t>3. Начальнику відділу кадрів Петренко Марії Іванівні:</w:t>
      </w:r>
      <w:r w:rsidRPr="00FC58A1">
        <w:br/>
        <w:t>3.1. Внести відповідний запис до трудової книжки Коваленка О.М. про прийняття на роботу.</w:t>
      </w:r>
      <w:r w:rsidRPr="00FC58A1">
        <w:br/>
        <w:t>3.2. Ознайомити Коваленка О.М. з правилами внутрішнього трудового розпорядку, посадовою інструкцією та іншими локальними нормативними актами підприємства під підпис.</w:t>
      </w:r>
    </w:p>
    <w:p w14:paraId="1905367A" w14:textId="77777777" w:rsidR="00FC58A1" w:rsidRPr="00FC58A1" w:rsidRDefault="00FC58A1" w:rsidP="00FC58A1">
      <w:r w:rsidRPr="00FC58A1">
        <w:t>4. Начальнику відділу охорони праці Сидоренку Василю Петровичу провести для Коваленка О.М. вступний інструктаж з охорони праці та пожежної безпеки.</w:t>
      </w:r>
    </w:p>
    <w:p w14:paraId="7807B8AA" w14:textId="77777777" w:rsidR="00FC58A1" w:rsidRPr="00FC58A1" w:rsidRDefault="00FC58A1" w:rsidP="00FC58A1">
      <w:r w:rsidRPr="00FC58A1">
        <w:t>5. Начальнику відділу збуту Іваненку Сергію Олександровичу забезпечити проведення для Коваленка О.М. інструктажу на робочому місці та ознайомлення з поточними проектами відділу.</w:t>
      </w:r>
    </w:p>
    <w:p w14:paraId="5B44437F" w14:textId="77777777" w:rsidR="00FC58A1" w:rsidRPr="00FC58A1" w:rsidRDefault="00FC58A1" w:rsidP="00FC58A1">
      <w:r w:rsidRPr="00FC58A1">
        <w:t>6. Головному бухгалтеру Степаненко Ользі Вікторівні:</w:t>
      </w:r>
      <w:r w:rsidRPr="00FC58A1">
        <w:br/>
        <w:t>6.1. Забезпечити нарахування заробітної плати Коваленку О.М. з 21 вересня 2024 року.</w:t>
      </w:r>
      <w:r w:rsidRPr="00FC58A1">
        <w:br/>
        <w:t>6.2. У разі, якщо середня заробітна плата Коваленка О.М. за останні два місяці перед призовом на військову службу перевищує встановлений цим наказом посадовий оклад, здійснювати доплату до рівня середньої заробітної плати протягом шести місяців після повернення на роботу відповідно до частини третьої статті 119 Кодексу законів про працю України.</w:t>
      </w:r>
    </w:p>
    <w:p w14:paraId="64DE5526" w14:textId="77777777" w:rsidR="00FC58A1" w:rsidRPr="00FC58A1" w:rsidRDefault="00FC58A1" w:rsidP="00FC58A1">
      <w:r w:rsidRPr="00FC58A1">
        <w:t>7. Контроль за виконанням цього наказу покласти на заступника директора з персоналу Коваленко Ірину Петрівну.</w:t>
      </w:r>
    </w:p>
    <w:p w14:paraId="40756FDE" w14:textId="77777777" w:rsidR="00FC58A1" w:rsidRPr="00FC58A1" w:rsidRDefault="00FC58A1" w:rsidP="00FC58A1">
      <w:r w:rsidRPr="00FC58A1">
        <w:t>Директор ТОВ "Горизонт" О.В. Литвиненко</w:t>
      </w:r>
    </w:p>
    <w:p w14:paraId="7451620D" w14:textId="77777777" w:rsidR="00FC58A1" w:rsidRPr="00FC58A1" w:rsidRDefault="00FC58A1" w:rsidP="00FC58A1">
      <w:r w:rsidRPr="00FC58A1">
        <w:t>З наказом ознайомлені:</w:t>
      </w:r>
    </w:p>
    <w:p w14:paraId="712B74B8" w14:textId="77777777" w:rsidR="00FC58A1" w:rsidRPr="00FC58A1" w:rsidRDefault="00FC58A1" w:rsidP="00FC58A1">
      <w:r w:rsidRPr="00FC58A1">
        <w:t>Коваленко О.М. __________________ _________________</w:t>
      </w:r>
      <w:r w:rsidRPr="00FC58A1">
        <w:br/>
        <w:t>(підпис) (дата)</w:t>
      </w:r>
    </w:p>
    <w:p w14:paraId="2B29BB8B" w14:textId="77777777" w:rsidR="00FC58A1" w:rsidRPr="00FC58A1" w:rsidRDefault="00FC58A1" w:rsidP="00FC58A1">
      <w:r w:rsidRPr="00FC58A1">
        <w:t>Петренко М.І. __________________ _________________</w:t>
      </w:r>
      <w:r w:rsidRPr="00FC58A1">
        <w:br/>
        <w:t>(підпис) (дата)</w:t>
      </w:r>
    </w:p>
    <w:p w14:paraId="7B0C9158" w14:textId="77777777" w:rsidR="00FC58A1" w:rsidRPr="00FC58A1" w:rsidRDefault="00FC58A1" w:rsidP="00FC58A1">
      <w:r w:rsidRPr="00FC58A1">
        <w:t>Сидоренко В.П. __________________ _________________</w:t>
      </w:r>
      <w:r w:rsidRPr="00FC58A1">
        <w:br/>
        <w:t>(підпис) (дата)</w:t>
      </w:r>
    </w:p>
    <w:p w14:paraId="2C30D29C" w14:textId="77777777" w:rsidR="00FC58A1" w:rsidRPr="00FC58A1" w:rsidRDefault="00FC58A1" w:rsidP="00FC58A1">
      <w:r w:rsidRPr="00FC58A1">
        <w:lastRenderedPageBreak/>
        <w:t>Іваненко С.О. __________________ _________________</w:t>
      </w:r>
      <w:r w:rsidRPr="00FC58A1">
        <w:br/>
        <w:t>(підпис) (дата)</w:t>
      </w:r>
    </w:p>
    <w:p w14:paraId="680C650A" w14:textId="77777777" w:rsidR="00FC58A1" w:rsidRPr="00FC58A1" w:rsidRDefault="00FC58A1" w:rsidP="00FC58A1">
      <w:r w:rsidRPr="00FC58A1">
        <w:t>Степаненко О.В. __________________ _________________</w:t>
      </w:r>
      <w:r w:rsidRPr="00FC58A1">
        <w:br/>
        <w:t>(підпис) (дата)</w:t>
      </w:r>
    </w:p>
    <w:p w14:paraId="3E8D1D94" w14:textId="77777777" w:rsidR="00FC58A1" w:rsidRPr="00FC58A1" w:rsidRDefault="00FC58A1" w:rsidP="00FC58A1">
      <w:r w:rsidRPr="00FC58A1">
        <w:t>Коваленко І.П. __________________ _________________</w:t>
      </w:r>
      <w:r w:rsidRPr="00FC58A1">
        <w:br/>
        <w:t>(підпис) (дата)</w:t>
      </w:r>
    </w:p>
    <w:p w14:paraId="46B494A7" w14:textId="77777777" w:rsidR="00FC58A1" w:rsidRPr="00FC58A1" w:rsidRDefault="00FC58A1" w:rsidP="00FC58A1">
      <w:r w:rsidRPr="00FC58A1">
        <w:t>Цей шаблон наказу розроблено з урахуванням вимог чинного законодавства України та типової практики оформлення організаційно-розпорядчих документів. При використанні цього шаблону слід адаптувати його до конкретних умов та потреб підприємства, зокрема:</w:t>
      </w:r>
    </w:p>
    <w:p w14:paraId="18B79500" w14:textId="77777777" w:rsidR="00FC58A1" w:rsidRPr="00FC58A1" w:rsidRDefault="00FC58A1" w:rsidP="00FC58A1">
      <w:r w:rsidRPr="00FC58A1">
        <w:t>1. Персональні дані та посади: У наказі вказані приклади імен та посад. При складанні реального наказу ці дані повинні бути замінені на актуальні для конкретного підприємства та працівника.</w:t>
      </w:r>
    </w:p>
    <w:p w14:paraId="55DBDBAB" w14:textId="77777777" w:rsidR="00FC58A1" w:rsidRPr="00FC58A1" w:rsidRDefault="00FC58A1" w:rsidP="00FC58A1">
      <w:r w:rsidRPr="00FC58A1">
        <w:t>2. Дати: У шаблоні використані умовні дати. При складанні реального наказу слід вказати фактичні дати звільнення з військової служби, подання заяви та допущення до роботи.</w:t>
      </w:r>
    </w:p>
    <w:p w14:paraId="6E871193" w14:textId="77777777" w:rsidR="00FC58A1" w:rsidRPr="00FC58A1" w:rsidRDefault="00FC58A1" w:rsidP="00FC58A1">
      <w:r w:rsidRPr="00FC58A1">
        <w:t>3. Розмір оплати праці: Вказана сума є умовною. Реальний розмір оплати праці повинен відповідати штатному розпису підприємства та враховувати вимоги законодавства щодо збереження середнього заробітку.</w:t>
      </w:r>
    </w:p>
    <w:p w14:paraId="4EBA282A" w14:textId="77777777" w:rsidR="00FC58A1" w:rsidRPr="00FC58A1" w:rsidRDefault="00FC58A1" w:rsidP="00FC58A1">
      <w:r w:rsidRPr="00FC58A1">
        <w:t>4. Структура підприємства: Назви відділів та посад у наказі є умовними. Їх слід адаптувати відповідно до реальної структури підприємства.</w:t>
      </w:r>
    </w:p>
    <w:p w14:paraId="56A3C586" w14:textId="77777777" w:rsidR="00FC58A1" w:rsidRPr="00FC58A1" w:rsidRDefault="00FC58A1" w:rsidP="00FC58A1">
      <w:r w:rsidRPr="00FC58A1">
        <w:t>5. Додаткові умови: Залежно від специфіки роботи та тривалості відсутності працівника, можуть бути додані пункти про необхідність проходження медичного огляду, додаткового навчання тощо.</w:t>
      </w:r>
    </w:p>
    <w:p w14:paraId="63DD7F97" w14:textId="77777777" w:rsidR="00FC58A1" w:rsidRPr="00FC58A1" w:rsidRDefault="00FC58A1" w:rsidP="00FC58A1">
      <w:r w:rsidRPr="00FC58A1">
        <w:t>При складанні наказу важливо враховувати індивідуальні обставини кожного конкретного випадку та актуальні зміни в законодавстві України.</w:t>
      </w:r>
    </w:p>
    <w:p w14:paraId="4374C2DC" w14:textId="77777777" w:rsidR="00FC58A1" w:rsidRPr="00FC58A1" w:rsidRDefault="00FC58A1" w:rsidP="00FC58A1">
      <w:r w:rsidRPr="00FC58A1">
        <w:t>На підставі Закону України "Про військовий обов’язок і військову службу" та відповідно до статті 119 Кодексу законів про працю України, після звільнення працівника з військової служби він має право повернутися на своє робоче місце.</w:t>
      </w:r>
    </w:p>
    <w:p w14:paraId="71644730" w14:textId="77777777" w:rsidR="00FC58A1" w:rsidRPr="00FC58A1" w:rsidRDefault="00FC58A1" w:rsidP="00FC58A1">
      <w:pPr>
        <w:rPr>
          <w:lang w:val="en-US"/>
        </w:rPr>
      </w:pPr>
      <w:r w:rsidRPr="00FC58A1">
        <w:rPr>
          <w:lang w:val="en-US"/>
        </w:rPr>
        <w:t>Допустити до роботи працівника, який був звільнений з військової служби, на його попередній посаді, з урахуванням його трудових прав та гарантій, передбачених законодавством. У наказі слід зазначити дані працівника, його посаду, а також дату звільнення з військової служби і повернення до виконання трудових обов'язків.</w:t>
      </w:r>
    </w:p>
    <w:p w14:paraId="2F0BF167" w14:textId="77777777" w:rsidR="00FC58A1" w:rsidRPr="00FC58A1" w:rsidRDefault="00FC58A1" w:rsidP="00FC58A1">
      <w:pPr>
        <w:rPr>
          <w:lang w:val="en-US"/>
        </w:rPr>
      </w:pPr>
      <w:r w:rsidRPr="00FC58A1">
        <w:rPr>
          <w:lang w:val="en-US"/>
        </w:rPr>
        <w:t>Приклад:</w:t>
      </w:r>
      <w:r w:rsidRPr="00FC58A1">
        <w:rPr>
          <w:lang w:val="en-US"/>
        </w:rPr>
        <w:br/>
        <w:t>У зв'язку зі звільненням з військової служби 10 вересня 2024 року та відповідно до статті 119 Кодексу законів про працю України, допустити до роботи з 12 вересня 2024 року на посаді інженера Іваненка Олександра Олексійовича, який повертається до виконання своїх трудових обов’язків на умовах, що діяли до його призову.</w:t>
      </w:r>
    </w:p>
    <w:p w14:paraId="7838C4B8" w14:textId="77777777" w:rsidR="00FC58A1" w:rsidRPr="00FC58A1" w:rsidRDefault="00FC58A1" w:rsidP="00FC58A1">
      <w:pPr>
        <w:rPr>
          <w:lang w:val="en-US"/>
        </w:rPr>
      </w:pPr>
      <w:r w:rsidRPr="00FC58A1">
        <w:rPr>
          <w:lang w:val="en-US"/>
        </w:rPr>
        <w:t>Цей наказ набирає чинності з дати підписання та доводиться до відома працівника.</w:t>
      </w:r>
    </w:p>
    <w:p w14:paraId="34DFD1E9" w14:textId="77777777" w:rsidR="00FC58A1" w:rsidRPr="00FC58A1" w:rsidRDefault="00FC58A1" w:rsidP="00FC58A1">
      <w:pPr>
        <w:rPr>
          <w:lang w:val="en-US"/>
        </w:rPr>
      </w:pPr>
      <w:r w:rsidRPr="00FC58A1">
        <w:rPr>
          <w:lang w:val="en-US"/>
        </w:rPr>
        <w:t>Шаблон наказу про допущення до роботи у зв'язку зі звільненням з військової служби</w:t>
      </w:r>
    </w:p>
    <w:p w14:paraId="0984B648" w14:textId="77777777" w:rsidR="00FC58A1" w:rsidRPr="00FC58A1" w:rsidRDefault="00FC58A1" w:rsidP="00FC58A1">
      <w:pPr>
        <w:rPr>
          <w:lang w:val="en-US"/>
        </w:rPr>
      </w:pPr>
      <w:r w:rsidRPr="00FC58A1">
        <w:rPr>
          <w:b/>
          <w:bCs/>
          <w:lang w:val="en-US"/>
        </w:rPr>
        <w:t>[Назва підприємства]</w:t>
      </w:r>
    </w:p>
    <w:p w14:paraId="4351AB71" w14:textId="77777777" w:rsidR="00FC58A1" w:rsidRPr="00FC58A1" w:rsidRDefault="00FC58A1" w:rsidP="00FC58A1">
      <w:pPr>
        <w:rPr>
          <w:lang w:val="en-US"/>
        </w:rPr>
      </w:pPr>
      <w:r w:rsidRPr="00FC58A1">
        <w:rPr>
          <w:b/>
          <w:bCs/>
          <w:lang w:val="en-US"/>
        </w:rPr>
        <w:t>НАКАЗ</w:t>
      </w:r>
    </w:p>
    <w:p w14:paraId="2F2AEC3D" w14:textId="77777777" w:rsidR="00FC58A1" w:rsidRPr="00FC58A1" w:rsidRDefault="00FC58A1" w:rsidP="00FC58A1">
      <w:pPr>
        <w:rPr>
          <w:lang w:val="en-US"/>
        </w:rPr>
      </w:pPr>
      <w:r w:rsidRPr="00FC58A1">
        <w:rPr>
          <w:b/>
          <w:bCs/>
          <w:lang w:val="en-US"/>
        </w:rPr>
        <w:t>№ [Номер наказу] від [Дата]</w:t>
      </w:r>
    </w:p>
    <w:p w14:paraId="1CB5A000" w14:textId="77777777" w:rsidR="00FC58A1" w:rsidRPr="00FC58A1" w:rsidRDefault="00FC58A1" w:rsidP="00FC58A1">
      <w:pPr>
        <w:rPr>
          <w:lang w:val="en-US"/>
        </w:rPr>
      </w:pPr>
      <w:r w:rsidRPr="00FC58A1">
        <w:rPr>
          <w:b/>
          <w:bCs/>
          <w:lang w:val="en-US"/>
        </w:rPr>
        <w:t>Про допущення до роботи</w:t>
      </w:r>
    </w:p>
    <w:p w14:paraId="7EC7F08B" w14:textId="77777777" w:rsidR="00FC58A1" w:rsidRPr="00FC58A1" w:rsidRDefault="00FC58A1" w:rsidP="00FC58A1">
      <w:pPr>
        <w:rPr>
          <w:lang w:val="en-US"/>
        </w:rPr>
      </w:pPr>
      <w:r w:rsidRPr="00FC58A1">
        <w:rPr>
          <w:lang w:val="en-US"/>
        </w:rPr>
        <w:lastRenderedPageBreak/>
        <w:t>На підставі заяви працівника [Прізвище, Ім’я, По батькові], [посада], про допущення до роботи після звільнення з військової служби та керуючись [вказати нормативно-правовий акт, наприклад: ст. 119 Кодексу законів про працю України, Законом України «Про соціальний і правовий захист військовослужбовців та членів їх сімей»],</w:t>
      </w:r>
    </w:p>
    <w:p w14:paraId="57640ED0" w14:textId="77777777" w:rsidR="00FC58A1" w:rsidRPr="00FC58A1" w:rsidRDefault="00FC58A1" w:rsidP="00FC58A1">
      <w:pPr>
        <w:rPr>
          <w:lang w:val="en-US"/>
        </w:rPr>
      </w:pPr>
      <w:r w:rsidRPr="00FC58A1">
        <w:rPr>
          <w:b/>
          <w:bCs/>
          <w:lang w:val="en-US"/>
        </w:rPr>
        <w:t>НАКАЗУЮ:</w:t>
      </w:r>
    </w:p>
    <w:p w14:paraId="34992764" w14:textId="77777777" w:rsidR="00FC58A1" w:rsidRPr="00FC58A1" w:rsidRDefault="00FC58A1" w:rsidP="00FC58A1">
      <w:pPr>
        <w:numPr>
          <w:ilvl w:val="0"/>
          <w:numId w:val="39"/>
        </w:numPr>
        <w:rPr>
          <w:lang w:val="en-US"/>
        </w:rPr>
      </w:pPr>
      <w:r w:rsidRPr="00FC58A1">
        <w:rPr>
          <w:lang w:val="en-US"/>
        </w:rPr>
        <w:t>Допустити [Прізвище, Ім’я, По батькові] до виконання обов’язків за трудовим договором з [дата].</w:t>
      </w:r>
    </w:p>
    <w:p w14:paraId="7288FB65" w14:textId="77777777" w:rsidR="00FC58A1" w:rsidRPr="00FC58A1" w:rsidRDefault="00FC58A1" w:rsidP="00FC58A1">
      <w:pPr>
        <w:numPr>
          <w:ilvl w:val="0"/>
          <w:numId w:val="39"/>
        </w:numPr>
        <w:rPr>
          <w:lang w:val="en-US"/>
        </w:rPr>
      </w:pPr>
      <w:r w:rsidRPr="00FC58A1">
        <w:rPr>
          <w:lang w:val="en-US"/>
        </w:rPr>
        <w:t>Відділу кадрів оформити відповідні документи щодо відновлення працівника на попередній посаді та умови оплати праці.</w:t>
      </w:r>
    </w:p>
    <w:p w14:paraId="0C214A41" w14:textId="77777777" w:rsidR="00FC58A1" w:rsidRPr="00FC58A1" w:rsidRDefault="00FC58A1" w:rsidP="00FC58A1">
      <w:pPr>
        <w:numPr>
          <w:ilvl w:val="0"/>
          <w:numId w:val="39"/>
        </w:numPr>
        <w:rPr>
          <w:lang w:val="en-US"/>
        </w:rPr>
      </w:pPr>
      <w:r w:rsidRPr="00FC58A1">
        <w:rPr>
          <w:lang w:val="en-US"/>
        </w:rPr>
        <w:t>Бухгалтерії розрахувати та виплатити працівнику заробітну плату за час фактичного виконання роботи, починаючи з [дата].</w:t>
      </w:r>
    </w:p>
    <w:p w14:paraId="742A5D20" w14:textId="77777777" w:rsidR="00FC58A1" w:rsidRPr="00FC58A1" w:rsidRDefault="00FC58A1" w:rsidP="00FC58A1">
      <w:pPr>
        <w:rPr>
          <w:lang w:val="en-US"/>
        </w:rPr>
      </w:pPr>
      <w:r w:rsidRPr="00FC58A1">
        <w:rPr>
          <w:b/>
          <w:bCs/>
          <w:lang w:val="en-US"/>
        </w:rPr>
        <w:t>Директор</w:t>
      </w:r>
      <w:r w:rsidRPr="00FC58A1">
        <w:rPr>
          <w:lang w:val="en-US"/>
        </w:rPr>
        <w:t xml:space="preserve"> </w:t>
      </w:r>
      <w:r w:rsidRPr="00FC58A1">
        <w:rPr>
          <w:b/>
          <w:bCs/>
          <w:lang w:val="en-US"/>
        </w:rPr>
        <w:t>[Підпис директора]</w:t>
      </w:r>
    </w:p>
    <w:p w14:paraId="184399B3" w14:textId="77777777" w:rsidR="00FC58A1" w:rsidRPr="00FC58A1" w:rsidRDefault="00FC58A1" w:rsidP="00FC58A1">
      <w:pPr>
        <w:rPr>
          <w:lang w:val="en-US"/>
        </w:rPr>
      </w:pPr>
      <w:r w:rsidRPr="00FC58A1">
        <w:rPr>
          <w:b/>
          <w:bCs/>
          <w:lang w:val="en-US"/>
        </w:rPr>
        <w:t>[Прізвище, Ім’я, По батькові]</w:t>
      </w:r>
      <w:r w:rsidRPr="00FC58A1">
        <w:rPr>
          <w:lang w:val="en-US"/>
        </w:rPr>
        <w:t xml:space="preserve"> </w:t>
      </w:r>
      <w:r w:rsidRPr="00FC58A1">
        <w:rPr>
          <w:b/>
          <w:bCs/>
          <w:lang w:val="en-US"/>
        </w:rPr>
        <w:t>[Дата]</w:t>
      </w:r>
    </w:p>
    <w:p w14:paraId="746C3247" w14:textId="77777777" w:rsidR="00FC58A1" w:rsidRPr="00FC58A1" w:rsidRDefault="00FC58A1" w:rsidP="00FC58A1">
      <w:pPr>
        <w:rPr>
          <w:lang w:val="en-US"/>
        </w:rPr>
      </w:pPr>
      <w:r w:rsidRPr="00FC58A1">
        <w:rPr>
          <w:b/>
          <w:bCs/>
          <w:lang w:val="en-US"/>
        </w:rPr>
        <w:t>Ознайомлений:</w:t>
      </w:r>
    </w:p>
    <w:p w14:paraId="75D1CE38" w14:textId="77777777" w:rsidR="00FC58A1" w:rsidRPr="00FC58A1" w:rsidRDefault="00FC58A1" w:rsidP="00FC58A1">
      <w:pPr>
        <w:rPr>
          <w:lang w:val="en-US"/>
        </w:rPr>
      </w:pPr>
      <w:r w:rsidRPr="00FC58A1">
        <w:rPr>
          <w:lang w:val="en-US"/>
        </w:rPr>
        <w:t xml:space="preserve">[Прізвище, Ім’я, По батькові працівника] </w:t>
      </w:r>
      <w:r w:rsidRPr="00FC58A1">
        <w:rPr>
          <w:b/>
          <w:bCs/>
          <w:lang w:val="en-US"/>
        </w:rPr>
        <w:t>[Підпис працівника]</w:t>
      </w:r>
    </w:p>
    <w:p w14:paraId="0CE12113" w14:textId="77777777" w:rsidR="00FC58A1" w:rsidRPr="00FC58A1" w:rsidRDefault="00FC58A1" w:rsidP="00FC58A1">
      <w:pPr>
        <w:rPr>
          <w:lang w:val="en-US"/>
        </w:rPr>
      </w:pPr>
      <w:r w:rsidRPr="00FC58A1">
        <w:rPr>
          <w:b/>
          <w:bCs/>
          <w:lang w:val="en-US"/>
        </w:rPr>
        <w:t>[Дата]</w:t>
      </w:r>
    </w:p>
    <w:p w14:paraId="33BE8A94" w14:textId="77777777" w:rsidR="00FC58A1" w:rsidRPr="00FC58A1" w:rsidRDefault="00FC58A1" w:rsidP="00FC58A1">
      <w:pPr>
        <w:rPr>
          <w:lang w:val="en-US"/>
        </w:rPr>
      </w:pPr>
      <w:r w:rsidRPr="00FC58A1">
        <w:rPr>
          <w:b/>
          <w:bCs/>
          <w:lang w:val="en-US"/>
        </w:rPr>
        <w:t>Приклад заповнення:</w:t>
      </w:r>
    </w:p>
    <w:p w14:paraId="2FD71DD8" w14:textId="77777777" w:rsidR="00FC58A1" w:rsidRPr="00FC58A1" w:rsidRDefault="00FC58A1" w:rsidP="00FC58A1">
      <w:pPr>
        <w:rPr>
          <w:lang w:val="en-US"/>
        </w:rPr>
      </w:pPr>
      <w:r w:rsidRPr="00FC58A1">
        <w:rPr>
          <w:b/>
          <w:bCs/>
          <w:lang w:val="en-US"/>
        </w:rPr>
        <w:t>[ТОВ "Будівельник"]</w:t>
      </w:r>
    </w:p>
    <w:p w14:paraId="6AA0A548" w14:textId="77777777" w:rsidR="00FC58A1" w:rsidRPr="00FC58A1" w:rsidRDefault="00FC58A1" w:rsidP="00FC58A1">
      <w:pPr>
        <w:rPr>
          <w:lang w:val="en-US"/>
        </w:rPr>
      </w:pPr>
      <w:r w:rsidRPr="00FC58A1">
        <w:rPr>
          <w:b/>
          <w:bCs/>
          <w:lang w:val="en-US"/>
        </w:rPr>
        <w:t>НАКАЗ</w:t>
      </w:r>
    </w:p>
    <w:p w14:paraId="2FF1B5BE" w14:textId="77777777" w:rsidR="00FC58A1" w:rsidRPr="00FC58A1" w:rsidRDefault="00FC58A1" w:rsidP="00FC58A1">
      <w:pPr>
        <w:rPr>
          <w:lang w:val="en-US"/>
        </w:rPr>
      </w:pPr>
      <w:r w:rsidRPr="00FC58A1">
        <w:rPr>
          <w:b/>
          <w:bCs/>
          <w:lang w:val="en-US"/>
        </w:rPr>
        <w:t>№ 125 від 17.05.2024</w:t>
      </w:r>
    </w:p>
    <w:p w14:paraId="66D5F3CB" w14:textId="77777777" w:rsidR="00FC58A1" w:rsidRPr="00FC58A1" w:rsidRDefault="00FC58A1" w:rsidP="00FC58A1">
      <w:pPr>
        <w:rPr>
          <w:lang w:val="en-US"/>
        </w:rPr>
      </w:pPr>
      <w:r w:rsidRPr="00FC58A1">
        <w:rPr>
          <w:b/>
          <w:bCs/>
          <w:lang w:val="en-US"/>
        </w:rPr>
        <w:t>Про допущення до роботи</w:t>
      </w:r>
    </w:p>
    <w:p w14:paraId="38F68E4F" w14:textId="77777777" w:rsidR="00FC58A1" w:rsidRPr="00FC58A1" w:rsidRDefault="00FC58A1" w:rsidP="00FC58A1">
      <w:pPr>
        <w:rPr>
          <w:lang w:val="en-US"/>
        </w:rPr>
      </w:pPr>
      <w:r w:rsidRPr="00FC58A1">
        <w:rPr>
          <w:lang w:val="en-US"/>
        </w:rPr>
        <w:t>На підставі заяви працівника Петренка Івана Петровича, інженера, про допущення до роботи після звільнення з військової служби та керуючись ст. 119 Кодексу законів про працю України,</w:t>
      </w:r>
    </w:p>
    <w:p w14:paraId="65BE4530" w14:textId="77777777" w:rsidR="00FC58A1" w:rsidRPr="00FC58A1" w:rsidRDefault="00FC58A1" w:rsidP="00FC58A1">
      <w:pPr>
        <w:rPr>
          <w:lang w:val="en-US"/>
        </w:rPr>
      </w:pPr>
      <w:r w:rsidRPr="00FC58A1">
        <w:rPr>
          <w:b/>
          <w:bCs/>
          <w:lang w:val="en-US"/>
        </w:rPr>
        <w:t>НАКАЗУЮ:</w:t>
      </w:r>
    </w:p>
    <w:p w14:paraId="4F713022" w14:textId="77777777" w:rsidR="00FC58A1" w:rsidRPr="00FC58A1" w:rsidRDefault="00FC58A1" w:rsidP="00FC58A1">
      <w:pPr>
        <w:numPr>
          <w:ilvl w:val="0"/>
          <w:numId w:val="40"/>
        </w:numPr>
        <w:rPr>
          <w:lang w:val="en-US"/>
        </w:rPr>
      </w:pPr>
      <w:r w:rsidRPr="00FC58A1">
        <w:rPr>
          <w:lang w:val="en-US"/>
        </w:rPr>
        <w:t>Допустити Петренка Івана Петровича до виконання обов’язків за трудовим договором з 16.05.2024.</w:t>
      </w:r>
    </w:p>
    <w:p w14:paraId="44505F32" w14:textId="77777777" w:rsidR="00FC58A1" w:rsidRPr="00FC58A1" w:rsidRDefault="00FC58A1" w:rsidP="00FC58A1">
      <w:pPr>
        <w:numPr>
          <w:ilvl w:val="0"/>
          <w:numId w:val="40"/>
        </w:numPr>
        <w:rPr>
          <w:lang w:val="en-US"/>
        </w:rPr>
      </w:pPr>
      <w:r w:rsidRPr="00FC58A1">
        <w:rPr>
          <w:lang w:val="en-US"/>
        </w:rPr>
        <w:t>Відділу кадрів оформити накази про відновлення Петренка І.П. на посаді інженера та внести відповідні записи до трудової книжки.</w:t>
      </w:r>
    </w:p>
    <w:p w14:paraId="5A60C8A5" w14:textId="77777777" w:rsidR="00FC58A1" w:rsidRPr="00FC58A1" w:rsidRDefault="00FC58A1" w:rsidP="00FC58A1">
      <w:pPr>
        <w:numPr>
          <w:ilvl w:val="0"/>
          <w:numId w:val="40"/>
        </w:numPr>
        <w:rPr>
          <w:lang w:val="en-US"/>
        </w:rPr>
      </w:pPr>
      <w:r w:rsidRPr="00FC58A1">
        <w:rPr>
          <w:lang w:val="en-US"/>
        </w:rPr>
        <w:t>Бухгалтерії розрахувати та виплатити Петренку І.П. заробітну плату за час фактичного виконання роботи, починаючи з 16.05.2024.</w:t>
      </w:r>
    </w:p>
    <w:p w14:paraId="4DFE46B8" w14:textId="77777777" w:rsidR="00FC58A1" w:rsidRPr="00FC58A1" w:rsidRDefault="00FC58A1" w:rsidP="00FC58A1">
      <w:pPr>
        <w:rPr>
          <w:lang w:val="en-US"/>
        </w:rPr>
      </w:pPr>
      <w:r w:rsidRPr="00FC58A1">
        <w:rPr>
          <w:b/>
          <w:bCs/>
          <w:lang w:val="en-US"/>
        </w:rPr>
        <w:t>Директор</w:t>
      </w:r>
      <w:r w:rsidRPr="00FC58A1">
        <w:rPr>
          <w:lang w:val="en-US"/>
        </w:rPr>
        <w:t xml:space="preserve"> </w:t>
      </w:r>
      <w:r w:rsidRPr="00FC58A1">
        <w:rPr>
          <w:b/>
          <w:bCs/>
          <w:lang w:val="en-US"/>
        </w:rPr>
        <w:t>[Підпис директора]</w:t>
      </w:r>
    </w:p>
    <w:p w14:paraId="2EEBE673" w14:textId="77777777" w:rsidR="00FC58A1" w:rsidRPr="00FC58A1" w:rsidRDefault="00FC58A1" w:rsidP="00FC58A1">
      <w:pPr>
        <w:rPr>
          <w:lang w:val="en-US"/>
        </w:rPr>
      </w:pPr>
      <w:r w:rsidRPr="00FC58A1">
        <w:rPr>
          <w:b/>
          <w:bCs/>
          <w:lang w:val="en-US"/>
        </w:rPr>
        <w:t>[Іванов І.І.]</w:t>
      </w:r>
      <w:r w:rsidRPr="00FC58A1">
        <w:rPr>
          <w:lang w:val="en-US"/>
        </w:rPr>
        <w:t xml:space="preserve"> </w:t>
      </w:r>
      <w:r w:rsidRPr="00FC58A1">
        <w:rPr>
          <w:b/>
          <w:bCs/>
          <w:lang w:val="en-US"/>
        </w:rPr>
        <w:t>17.05.2024</w:t>
      </w:r>
    </w:p>
    <w:p w14:paraId="2AF488F2" w14:textId="77777777" w:rsidR="00FC58A1" w:rsidRPr="00FC58A1" w:rsidRDefault="00FC58A1" w:rsidP="00FC58A1">
      <w:pPr>
        <w:rPr>
          <w:lang w:val="en-US"/>
        </w:rPr>
      </w:pPr>
      <w:r w:rsidRPr="00FC58A1">
        <w:rPr>
          <w:b/>
          <w:bCs/>
          <w:lang w:val="en-US"/>
        </w:rPr>
        <w:t>Ознайомлений:</w:t>
      </w:r>
    </w:p>
    <w:p w14:paraId="0236641D" w14:textId="77777777" w:rsidR="00FC58A1" w:rsidRPr="00FC58A1" w:rsidRDefault="00FC58A1" w:rsidP="00FC58A1">
      <w:pPr>
        <w:rPr>
          <w:lang w:val="en-US"/>
        </w:rPr>
      </w:pPr>
      <w:r w:rsidRPr="00FC58A1">
        <w:rPr>
          <w:lang w:val="en-US"/>
        </w:rPr>
        <w:t xml:space="preserve">Петренко І.П. </w:t>
      </w:r>
      <w:r w:rsidRPr="00FC58A1">
        <w:rPr>
          <w:b/>
          <w:bCs/>
          <w:lang w:val="en-US"/>
        </w:rPr>
        <w:t>[Підпис Петренка І.П.]</w:t>
      </w:r>
    </w:p>
    <w:p w14:paraId="7BAB68D9" w14:textId="77777777" w:rsidR="00FC58A1" w:rsidRPr="00FC58A1" w:rsidRDefault="00FC58A1" w:rsidP="00FC58A1">
      <w:pPr>
        <w:rPr>
          <w:lang w:val="en-US"/>
        </w:rPr>
      </w:pPr>
      <w:r w:rsidRPr="00FC58A1">
        <w:rPr>
          <w:b/>
          <w:bCs/>
          <w:lang w:val="en-US"/>
        </w:rPr>
        <w:t>17.05.2024</w:t>
      </w:r>
    </w:p>
    <w:p w14:paraId="79E25580" w14:textId="77777777" w:rsidR="00FC58A1" w:rsidRPr="00FC58A1" w:rsidRDefault="00FC58A1" w:rsidP="00FC58A1">
      <w:pPr>
        <w:rPr>
          <w:lang w:val="en-US"/>
        </w:rPr>
      </w:pPr>
      <w:r w:rsidRPr="00FC58A1">
        <w:rPr>
          <w:lang w:val="en-US"/>
        </w:rPr>
        <w:t>Наказ про допущення до роботи</w:t>
      </w:r>
    </w:p>
    <w:p w14:paraId="7AF70C67" w14:textId="77777777" w:rsidR="00FC58A1" w:rsidRPr="00FC58A1" w:rsidRDefault="00FC58A1" w:rsidP="00FC58A1">
      <w:pPr>
        <w:rPr>
          <w:lang w:val="en-US"/>
        </w:rPr>
      </w:pPr>
      <w:r w:rsidRPr="00FC58A1">
        <w:rPr>
          <w:lang w:val="en-US"/>
        </w:rPr>
        <w:lastRenderedPageBreak/>
        <w:t>[Дата]</w:t>
      </w:r>
    </w:p>
    <w:p w14:paraId="72A3C3D3" w14:textId="77777777" w:rsidR="00FC58A1" w:rsidRPr="00FC58A1" w:rsidRDefault="00FC58A1" w:rsidP="00FC58A1">
      <w:pPr>
        <w:rPr>
          <w:lang w:val="en-US"/>
        </w:rPr>
      </w:pPr>
      <w:r w:rsidRPr="00FC58A1">
        <w:rPr>
          <w:lang w:val="en-US"/>
        </w:rPr>
        <w:t>[Назва організації]</w:t>
      </w:r>
    </w:p>
    <w:p w14:paraId="0F9C71F6" w14:textId="77777777" w:rsidR="00FC58A1" w:rsidRPr="00FC58A1" w:rsidRDefault="00FC58A1" w:rsidP="00FC58A1">
      <w:pPr>
        <w:rPr>
          <w:lang w:val="en-US"/>
        </w:rPr>
      </w:pPr>
      <w:r w:rsidRPr="00FC58A1">
        <w:rPr>
          <w:lang w:val="en-US"/>
        </w:rPr>
        <w:t>[Адреса організації]</w:t>
      </w:r>
    </w:p>
    <w:p w14:paraId="7FCCAB07" w14:textId="77777777" w:rsidR="00FC58A1" w:rsidRPr="00FC58A1" w:rsidRDefault="00FC58A1" w:rsidP="00FC58A1">
      <w:pPr>
        <w:rPr>
          <w:lang w:val="en-US"/>
        </w:rPr>
      </w:pPr>
      <w:r w:rsidRPr="00FC58A1">
        <w:rPr>
          <w:lang w:val="en-US"/>
        </w:rPr>
        <w:t>[Прізвище та ім’я керівника організації]</w:t>
      </w:r>
    </w:p>
    <w:p w14:paraId="69CA2261" w14:textId="77777777" w:rsidR="00FC58A1" w:rsidRPr="00FC58A1" w:rsidRDefault="00FC58A1" w:rsidP="00FC58A1">
      <w:pPr>
        <w:rPr>
          <w:lang w:val="en-US"/>
        </w:rPr>
      </w:pPr>
      <w:r w:rsidRPr="00FC58A1">
        <w:rPr>
          <w:lang w:val="en-US"/>
        </w:rPr>
        <w:t>У зв’язку з звільненням з військової служби [прізвище та ім’я звільненого] з дати [дата звільнення], я, [прізвище та ім’я керівника організації], вирішив допустити його до роботи в [назва організації] з дати [дата початку роботи].</w:t>
      </w:r>
    </w:p>
    <w:p w14:paraId="0A95C061" w14:textId="77777777" w:rsidR="00FC58A1" w:rsidRPr="00FC58A1" w:rsidRDefault="00FC58A1" w:rsidP="00FC58A1">
      <w:pPr>
        <w:rPr>
          <w:lang w:val="en-US"/>
        </w:rPr>
      </w:pPr>
      <w:r w:rsidRPr="00FC58A1">
        <w:rPr>
          <w:lang w:val="en-US"/>
        </w:rPr>
        <w:t>Ця постанова ґрунтується на статті 14 Закону України "Про військовий обов’язок та військову службу" від 25 грудня 2015 року, яка передбачає, що звільнений з військової служби може бути допущений до роботи в іншій організації.</w:t>
      </w:r>
    </w:p>
    <w:p w14:paraId="2E01F440" w14:textId="77777777" w:rsidR="00FC58A1" w:rsidRPr="00FC58A1" w:rsidRDefault="00FC58A1" w:rsidP="00FC58A1">
      <w:r w:rsidRPr="00FC58A1">
        <w:rPr>
          <w:lang w:val="en-US"/>
        </w:rPr>
        <w:t xml:space="preserve">[Прізвище та ім’я звільненого] має повну свідомість та вільну волю, коли підписує цю заяву. </w:t>
      </w:r>
      <w:r w:rsidRPr="00FC58A1">
        <w:t>Я підтверджую, що маю відповідні навички, досвід та знання для виконання обов’язків в [назва організації].</w:t>
      </w:r>
    </w:p>
    <w:p w14:paraId="1C03F8C5" w14:textId="77777777" w:rsidR="00FC58A1" w:rsidRPr="00FC58A1" w:rsidRDefault="00FC58A1" w:rsidP="00FC58A1">
      <w:r w:rsidRPr="00FC58A1">
        <w:t>Повноваження звільненого з військової служби включають:</w:t>
      </w:r>
    </w:p>
    <w:p w14:paraId="5F6B55E9" w14:textId="77777777" w:rsidR="00FC58A1" w:rsidRPr="00FC58A1" w:rsidRDefault="00FC58A1" w:rsidP="00FC58A1">
      <w:pPr>
        <w:numPr>
          <w:ilvl w:val="0"/>
          <w:numId w:val="41"/>
        </w:numPr>
      </w:pPr>
      <w:r w:rsidRPr="00FC58A1">
        <w:t>прийняття рішень про виконання обов’язків в [назва організації];</w:t>
      </w:r>
    </w:p>
    <w:p w14:paraId="33CBBC43" w14:textId="77777777" w:rsidR="00FC58A1" w:rsidRPr="00FC58A1" w:rsidRDefault="00FC58A1" w:rsidP="00FC58A1">
      <w:pPr>
        <w:numPr>
          <w:ilvl w:val="0"/>
          <w:numId w:val="41"/>
        </w:numPr>
      </w:pPr>
      <w:r w:rsidRPr="00FC58A1">
        <w:t>контролю за виконанням вимог законодавства України щодо виконання обов’язків в [назва організації];</w:t>
      </w:r>
    </w:p>
    <w:p w14:paraId="2A023068" w14:textId="77777777" w:rsidR="00FC58A1" w:rsidRPr="00FC58A1" w:rsidRDefault="00FC58A1" w:rsidP="00FC58A1">
      <w:pPr>
        <w:numPr>
          <w:ilvl w:val="0"/>
          <w:numId w:val="41"/>
        </w:numPr>
      </w:pPr>
      <w:r w:rsidRPr="00FC58A1">
        <w:t>представництва організації в зовнішніх відносинах.</w:t>
      </w:r>
    </w:p>
    <w:p w14:paraId="3107C5FF" w14:textId="77777777" w:rsidR="00FC58A1" w:rsidRPr="00FC58A1" w:rsidRDefault="00FC58A1" w:rsidP="00FC58A1">
      <w:r w:rsidRPr="00FC58A1">
        <w:t>Наказ набирає чинності з дати його підписання.</w:t>
      </w:r>
    </w:p>
    <w:p w14:paraId="124394AB" w14:textId="77777777" w:rsidR="00FC58A1" w:rsidRPr="00FC58A1" w:rsidRDefault="00FC58A1" w:rsidP="00FC58A1">
      <w:r w:rsidRPr="00FC58A1">
        <w:t>[Підпис керівника організації]</w:t>
      </w:r>
    </w:p>
    <w:p w14:paraId="45AB0D1B" w14:textId="77777777" w:rsidR="00FC58A1" w:rsidRPr="00FC58A1" w:rsidRDefault="00FC58A1" w:rsidP="00FC58A1">
      <w:r w:rsidRPr="00FC58A1">
        <w:t>[Прізвище та ім’я керівника організації]</w:t>
      </w:r>
    </w:p>
    <w:p w14:paraId="4E22AC5C" w14:textId="77777777" w:rsidR="00FC58A1" w:rsidRPr="00FC58A1" w:rsidRDefault="00FC58A1" w:rsidP="00FC58A1">
      <w:r w:rsidRPr="00FC58A1">
        <w:t>[Фотокопія підпису]</w:t>
      </w:r>
    </w:p>
    <w:p w14:paraId="233B2050" w14:textId="77777777" w:rsidR="00FC58A1" w:rsidRPr="00FC58A1" w:rsidRDefault="00FC58A1" w:rsidP="00FC58A1">
      <w:r w:rsidRPr="00FC58A1">
        <w:t>Примітка: при підписанні наказу керівник організації повинен надати копію посвідчення про звільнення з військової служби.</w:t>
      </w:r>
    </w:p>
    <w:p w14:paraId="37A851AF" w14:textId="6420F1F0" w:rsidR="00667E05" w:rsidRPr="00FC58A1" w:rsidRDefault="00667E05" w:rsidP="00FC58A1"/>
    <w:sectPr w:rsidR="00667E05" w:rsidRPr="00FC5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2A1"/>
    <w:multiLevelType w:val="multilevel"/>
    <w:tmpl w:val="05B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41A3"/>
    <w:multiLevelType w:val="multilevel"/>
    <w:tmpl w:val="943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F7B06"/>
    <w:multiLevelType w:val="multilevel"/>
    <w:tmpl w:val="AD1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5819"/>
    <w:multiLevelType w:val="multilevel"/>
    <w:tmpl w:val="E46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17BB4"/>
    <w:multiLevelType w:val="multilevel"/>
    <w:tmpl w:val="0AB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8135D"/>
    <w:multiLevelType w:val="multilevel"/>
    <w:tmpl w:val="09B0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0F7C"/>
    <w:multiLevelType w:val="multilevel"/>
    <w:tmpl w:val="501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8595D"/>
    <w:multiLevelType w:val="multilevel"/>
    <w:tmpl w:val="F73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107A6"/>
    <w:multiLevelType w:val="multilevel"/>
    <w:tmpl w:val="322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44E41"/>
    <w:multiLevelType w:val="multilevel"/>
    <w:tmpl w:val="C982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91615"/>
    <w:multiLevelType w:val="multilevel"/>
    <w:tmpl w:val="A462C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9660F"/>
    <w:multiLevelType w:val="multilevel"/>
    <w:tmpl w:val="59F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C5ABE"/>
    <w:multiLevelType w:val="multilevel"/>
    <w:tmpl w:val="DA0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A2D10"/>
    <w:multiLevelType w:val="multilevel"/>
    <w:tmpl w:val="1A42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F6C02"/>
    <w:multiLevelType w:val="multilevel"/>
    <w:tmpl w:val="B29A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C1962"/>
    <w:multiLevelType w:val="multilevel"/>
    <w:tmpl w:val="DAB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7346D"/>
    <w:multiLevelType w:val="multilevel"/>
    <w:tmpl w:val="E8F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30439"/>
    <w:multiLevelType w:val="multilevel"/>
    <w:tmpl w:val="3AE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C1698"/>
    <w:multiLevelType w:val="multilevel"/>
    <w:tmpl w:val="E980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F65EB"/>
    <w:multiLevelType w:val="multilevel"/>
    <w:tmpl w:val="69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D2D9F"/>
    <w:multiLevelType w:val="multilevel"/>
    <w:tmpl w:val="C68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64396"/>
    <w:multiLevelType w:val="multilevel"/>
    <w:tmpl w:val="4A9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F05A63"/>
    <w:multiLevelType w:val="multilevel"/>
    <w:tmpl w:val="C80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C7377"/>
    <w:multiLevelType w:val="multilevel"/>
    <w:tmpl w:val="D2A22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1707D0"/>
    <w:multiLevelType w:val="multilevel"/>
    <w:tmpl w:val="CD5E1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C55DF4"/>
    <w:multiLevelType w:val="multilevel"/>
    <w:tmpl w:val="66D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4B3E"/>
    <w:multiLevelType w:val="multilevel"/>
    <w:tmpl w:val="BC1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777F9"/>
    <w:multiLevelType w:val="multilevel"/>
    <w:tmpl w:val="A27E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453169"/>
    <w:multiLevelType w:val="multilevel"/>
    <w:tmpl w:val="A79A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007CB"/>
    <w:multiLevelType w:val="multilevel"/>
    <w:tmpl w:val="45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C117A"/>
    <w:multiLevelType w:val="multilevel"/>
    <w:tmpl w:val="70A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02657"/>
    <w:multiLevelType w:val="multilevel"/>
    <w:tmpl w:val="142C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3F7823"/>
    <w:multiLevelType w:val="multilevel"/>
    <w:tmpl w:val="580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F67BD"/>
    <w:multiLevelType w:val="multilevel"/>
    <w:tmpl w:val="F04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916D5"/>
    <w:multiLevelType w:val="multilevel"/>
    <w:tmpl w:val="488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E2080"/>
    <w:multiLevelType w:val="multilevel"/>
    <w:tmpl w:val="119E5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97E73"/>
    <w:multiLevelType w:val="multilevel"/>
    <w:tmpl w:val="A9C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35"/>
  </w:num>
  <w:num w:numId="2" w16cid:durableId="105121995">
    <w:abstractNumId w:val="24"/>
  </w:num>
  <w:num w:numId="3" w16cid:durableId="2023819590">
    <w:abstractNumId w:val="0"/>
  </w:num>
  <w:num w:numId="4" w16cid:durableId="366181046">
    <w:abstractNumId w:val="37"/>
  </w:num>
  <w:num w:numId="5" w16cid:durableId="1400322479">
    <w:abstractNumId w:val="28"/>
  </w:num>
  <w:num w:numId="6" w16cid:durableId="507334141">
    <w:abstractNumId w:val="21"/>
  </w:num>
  <w:num w:numId="7" w16cid:durableId="347410367">
    <w:abstractNumId w:val="23"/>
  </w:num>
  <w:num w:numId="8" w16cid:durableId="205415756">
    <w:abstractNumId w:val="27"/>
  </w:num>
  <w:num w:numId="9" w16cid:durableId="1135030605">
    <w:abstractNumId w:val="34"/>
  </w:num>
  <w:num w:numId="10" w16cid:durableId="1232230836">
    <w:abstractNumId w:val="8"/>
  </w:num>
  <w:num w:numId="11" w16cid:durableId="73206885">
    <w:abstractNumId w:val="9"/>
  </w:num>
  <w:num w:numId="12" w16cid:durableId="342557893">
    <w:abstractNumId w:val="36"/>
  </w:num>
  <w:num w:numId="13" w16cid:durableId="708261320">
    <w:abstractNumId w:val="22"/>
  </w:num>
  <w:num w:numId="14" w16cid:durableId="1002393502">
    <w:abstractNumId w:val="39"/>
  </w:num>
  <w:num w:numId="15" w16cid:durableId="143356237">
    <w:abstractNumId w:val="10"/>
  </w:num>
  <w:num w:numId="16" w16cid:durableId="1107581518">
    <w:abstractNumId w:val="32"/>
  </w:num>
  <w:num w:numId="17" w16cid:durableId="2073431371">
    <w:abstractNumId w:val="14"/>
  </w:num>
  <w:num w:numId="18" w16cid:durableId="1622806292">
    <w:abstractNumId w:val="6"/>
  </w:num>
  <w:num w:numId="19" w16cid:durableId="452406802">
    <w:abstractNumId w:val="20"/>
  </w:num>
  <w:num w:numId="20" w16cid:durableId="1343043761">
    <w:abstractNumId w:val="11"/>
  </w:num>
  <w:num w:numId="21" w16cid:durableId="29646544">
    <w:abstractNumId w:val="7"/>
  </w:num>
  <w:num w:numId="22" w16cid:durableId="778990856">
    <w:abstractNumId w:val="4"/>
  </w:num>
  <w:num w:numId="23" w16cid:durableId="788013715">
    <w:abstractNumId w:val="1"/>
  </w:num>
  <w:num w:numId="24" w16cid:durableId="160782865">
    <w:abstractNumId w:val="38"/>
  </w:num>
  <w:num w:numId="25" w16cid:durableId="572620022">
    <w:abstractNumId w:val="5"/>
  </w:num>
  <w:num w:numId="26" w16cid:durableId="131868191">
    <w:abstractNumId w:val="13"/>
  </w:num>
  <w:num w:numId="27" w16cid:durableId="1076124643">
    <w:abstractNumId w:val="40"/>
  </w:num>
  <w:num w:numId="28" w16cid:durableId="722337832">
    <w:abstractNumId w:val="31"/>
  </w:num>
  <w:num w:numId="29" w16cid:durableId="1460420752">
    <w:abstractNumId w:val="18"/>
  </w:num>
  <w:num w:numId="30" w16cid:durableId="1548562510">
    <w:abstractNumId w:val="3"/>
  </w:num>
  <w:num w:numId="31" w16cid:durableId="910116587">
    <w:abstractNumId w:val="2"/>
  </w:num>
  <w:num w:numId="32" w16cid:durableId="1527523715">
    <w:abstractNumId w:val="29"/>
  </w:num>
  <w:num w:numId="33" w16cid:durableId="1297876737">
    <w:abstractNumId w:val="19"/>
  </w:num>
  <w:num w:numId="34" w16cid:durableId="118228849">
    <w:abstractNumId w:val="30"/>
  </w:num>
  <w:num w:numId="35" w16cid:durableId="1680811099">
    <w:abstractNumId w:val="12"/>
  </w:num>
  <w:num w:numId="36" w16cid:durableId="1108541931">
    <w:abstractNumId w:val="25"/>
  </w:num>
  <w:num w:numId="37" w16cid:durableId="2007976688">
    <w:abstractNumId w:val="26"/>
  </w:num>
  <w:num w:numId="38" w16cid:durableId="1232614468">
    <w:abstractNumId w:val="17"/>
  </w:num>
  <w:num w:numId="39" w16cid:durableId="1341153398">
    <w:abstractNumId w:val="15"/>
  </w:num>
  <w:num w:numId="40" w16cid:durableId="305864866">
    <w:abstractNumId w:val="33"/>
  </w:num>
  <w:num w:numId="41" w16cid:durableId="18451673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3125</cp:revision>
  <dcterms:created xsi:type="dcterms:W3CDTF">2023-11-24T07:45:00Z</dcterms:created>
  <dcterms:modified xsi:type="dcterms:W3CDTF">2024-09-18T08:41:00Z</dcterms:modified>
</cp:coreProperties>
</file>