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89F94" w14:textId="77777777" w:rsidR="007208C7" w:rsidRDefault="007208C7" w:rsidP="007208C7">
      <w:pPr>
        <w:pStyle w:val="NormalWeb"/>
        <w:jc w:val="both"/>
      </w:pPr>
      <w:r>
        <w:t>Графік відпусток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
        <w:gridCol w:w="2895"/>
        <w:gridCol w:w="1394"/>
        <w:gridCol w:w="1386"/>
        <w:gridCol w:w="1745"/>
        <w:gridCol w:w="1629"/>
      </w:tblGrid>
      <w:tr w:rsidR="007208C7" w14:paraId="059E337C" w14:textId="77777777" w:rsidTr="007208C7">
        <w:trPr>
          <w:tblHeader/>
          <w:tblCellSpacing w:w="15" w:type="dxa"/>
        </w:trPr>
        <w:tc>
          <w:tcPr>
            <w:tcW w:w="0" w:type="auto"/>
            <w:vAlign w:val="center"/>
            <w:hideMark/>
          </w:tcPr>
          <w:p w14:paraId="368EC3DD" w14:textId="77777777" w:rsidR="007208C7" w:rsidRDefault="007208C7">
            <w:pPr>
              <w:jc w:val="center"/>
              <w:rPr>
                <w:b/>
                <w:bCs/>
              </w:rPr>
            </w:pPr>
            <w:r>
              <w:rPr>
                <w:b/>
                <w:bCs/>
              </w:rPr>
              <w:t>№</w:t>
            </w:r>
          </w:p>
        </w:tc>
        <w:tc>
          <w:tcPr>
            <w:tcW w:w="0" w:type="auto"/>
            <w:vAlign w:val="center"/>
            <w:hideMark/>
          </w:tcPr>
          <w:p w14:paraId="1DFCB99F" w14:textId="77777777" w:rsidR="007208C7" w:rsidRDefault="007208C7">
            <w:pPr>
              <w:jc w:val="center"/>
              <w:rPr>
                <w:b/>
                <w:bCs/>
              </w:rPr>
            </w:pPr>
            <w:r>
              <w:rPr>
                <w:b/>
                <w:bCs/>
              </w:rPr>
              <w:t>Прізвище та ім'я працівника</w:t>
            </w:r>
          </w:p>
        </w:tc>
        <w:tc>
          <w:tcPr>
            <w:tcW w:w="0" w:type="auto"/>
            <w:vAlign w:val="center"/>
            <w:hideMark/>
          </w:tcPr>
          <w:p w14:paraId="0369D56B" w14:textId="77777777" w:rsidR="007208C7" w:rsidRDefault="007208C7">
            <w:pPr>
              <w:jc w:val="center"/>
              <w:rPr>
                <w:b/>
                <w:bCs/>
              </w:rPr>
            </w:pPr>
            <w:r>
              <w:rPr>
                <w:b/>
                <w:bCs/>
              </w:rPr>
              <w:t>Посада</w:t>
            </w:r>
          </w:p>
        </w:tc>
        <w:tc>
          <w:tcPr>
            <w:tcW w:w="0" w:type="auto"/>
            <w:vAlign w:val="center"/>
            <w:hideMark/>
          </w:tcPr>
          <w:p w14:paraId="0E2D1662" w14:textId="77777777" w:rsidR="007208C7" w:rsidRDefault="007208C7">
            <w:pPr>
              <w:jc w:val="center"/>
              <w:rPr>
                <w:b/>
                <w:bCs/>
              </w:rPr>
            </w:pPr>
            <w:r>
              <w:rPr>
                <w:b/>
                <w:bCs/>
              </w:rPr>
              <w:t>Вид відпустки</w:t>
            </w:r>
          </w:p>
        </w:tc>
        <w:tc>
          <w:tcPr>
            <w:tcW w:w="0" w:type="auto"/>
            <w:vAlign w:val="center"/>
            <w:hideMark/>
          </w:tcPr>
          <w:p w14:paraId="72C05D07" w14:textId="77777777" w:rsidR="007208C7" w:rsidRDefault="007208C7">
            <w:pPr>
              <w:jc w:val="center"/>
              <w:rPr>
                <w:b/>
                <w:bCs/>
              </w:rPr>
            </w:pPr>
            <w:r>
              <w:rPr>
                <w:b/>
                <w:bCs/>
              </w:rPr>
              <w:t>Початок відпустки</w:t>
            </w:r>
          </w:p>
        </w:tc>
        <w:tc>
          <w:tcPr>
            <w:tcW w:w="0" w:type="auto"/>
            <w:vAlign w:val="center"/>
            <w:hideMark/>
          </w:tcPr>
          <w:p w14:paraId="58BDD4EB" w14:textId="77777777" w:rsidR="007208C7" w:rsidRDefault="007208C7">
            <w:pPr>
              <w:jc w:val="center"/>
              <w:rPr>
                <w:b/>
                <w:bCs/>
              </w:rPr>
            </w:pPr>
            <w:r>
              <w:rPr>
                <w:b/>
                <w:bCs/>
              </w:rPr>
              <w:t>Кінець відпустки</w:t>
            </w:r>
          </w:p>
        </w:tc>
      </w:tr>
      <w:tr w:rsidR="007208C7" w14:paraId="4E3079C5" w14:textId="77777777" w:rsidTr="007208C7">
        <w:trPr>
          <w:tblCellSpacing w:w="15" w:type="dxa"/>
        </w:trPr>
        <w:tc>
          <w:tcPr>
            <w:tcW w:w="0" w:type="auto"/>
            <w:vAlign w:val="center"/>
            <w:hideMark/>
          </w:tcPr>
          <w:p w14:paraId="2129D60B" w14:textId="77777777" w:rsidR="007208C7" w:rsidRDefault="007208C7">
            <w:r>
              <w:t>1</w:t>
            </w:r>
          </w:p>
        </w:tc>
        <w:tc>
          <w:tcPr>
            <w:tcW w:w="0" w:type="auto"/>
            <w:vAlign w:val="center"/>
            <w:hideMark/>
          </w:tcPr>
          <w:p w14:paraId="5D052E19" w14:textId="77777777" w:rsidR="007208C7" w:rsidRDefault="007208C7">
            <w:r>
              <w:t>Іванов Іван Іванович</w:t>
            </w:r>
          </w:p>
        </w:tc>
        <w:tc>
          <w:tcPr>
            <w:tcW w:w="0" w:type="auto"/>
            <w:vAlign w:val="center"/>
            <w:hideMark/>
          </w:tcPr>
          <w:p w14:paraId="2AC66793" w14:textId="77777777" w:rsidR="007208C7" w:rsidRDefault="007208C7">
            <w:r>
              <w:t>Менеджер</w:t>
            </w:r>
          </w:p>
        </w:tc>
        <w:tc>
          <w:tcPr>
            <w:tcW w:w="0" w:type="auto"/>
            <w:vAlign w:val="center"/>
            <w:hideMark/>
          </w:tcPr>
          <w:p w14:paraId="18803ADC" w14:textId="77777777" w:rsidR="007208C7" w:rsidRDefault="007208C7">
            <w:r>
              <w:t>Оплачена</w:t>
            </w:r>
          </w:p>
        </w:tc>
        <w:tc>
          <w:tcPr>
            <w:tcW w:w="0" w:type="auto"/>
            <w:vAlign w:val="center"/>
            <w:hideMark/>
          </w:tcPr>
          <w:p w14:paraId="0A5ED634" w14:textId="77777777" w:rsidR="007208C7" w:rsidRDefault="007208C7">
            <w:r>
              <w:t>01.07.2024</w:t>
            </w:r>
          </w:p>
        </w:tc>
        <w:tc>
          <w:tcPr>
            <w:tcW w:w="0" w:type="auto"/>
            <w:vAlign w:val="center"/>
            <w:hideMark/>
          </w:tcPr>
          <w:p w14:paraId="734C38EB" w14:textId="77777777" w:rsidR="007208C7" w:rsidRDefault="007208C7">
            <w:r>
              <w:t>15.07.2024</w:t>
            </w:r>
          </w:p>
        </w:tc>
      </w:tr>
      <w:tr w:rsidR="007208C7" w14:paraId="41EBA0B6" w14:textId="77777777" w:rsidTr="007208C7">
        <w:trPr>
          <w:tblCellSpacing w:w="15" w:type="dxa"/>
        </w:trPr>
        <w:tc>
          <w:tcPr>
            <w:tcW w:w="0" w:type="auto"/>
            <w:vAlign w:val="center"/>
            <w:hideMark/>
          </w:tcPr>
          <w:p w14:paraId="34BC51B6" w14:textId="77777777" w:rsidR="007208C7" w:rsidRDefault="007208C7">
            <w:r>
              <w:t>2</w:t>
            </w:r>
          </w:p>
        </w:tc>
        <w:tc>
          <w:tcPr>
            <w:tcW w:w="0" w:type="auto"/>
            <w:vAlign w:val="center"/>
            <w:hideMark/>
          </w:tcPr>
          <w:p w14:paraId="3797701C" w14:textId="77777777" w:rsidR="007208C7" w:rsidRDefault="007208C7">
            <w:r>
              <w:t>Петрова Олена Петрівна</w:t>
            </w:r>
          </w:p>
        </w:tc>
        <w:tc>
          <w:tcPr>
            <w:tcW w:w="0" w:type="auto"/>
            <w:vAlign w:val="center"/>
            <w:hideMark/>
          </w:tcPr>
          <w:p w14:paraId="47B4B677" w14:textId="77777777" w:rsidR="007208C7" w:rsidRDefault="007208C7">
            <w:r>
              <w:t>Адміністратор</w:t>
            </w:r>
          </w:p>
        </w:tc>
        <w:tc>
          <w:tcPr>
            <w:tcW w:w="0" w:type="auto"/>
            <w:vAlign w:val="center"/>
            <w:hideMark/>
          </w:tcPr>
          <w:p w14:paraId="7AC8DA54" w14:textId="77777777" w:rsidR="007208C7" w:rsidRDefault="007208C7">
            <w:r>
              <w:t>Безоплатної</w:t>
            </w:r>
          </w:p>
        </w:tc>
        <w:tc>
          <w:tcPr>
            <w:tcW w:w="0" w:type="auto"/>
            <w:vAlign w:val="center"/>
            <w:hideMark/>
          </w:tcPr>
          <w:p w14:paraId="066CC653" w14:textId="77777777" w:rsidR="007208C7" w:rsidRDefault="007208C7">
            <w:r>
              <w:t>10.08.2024</w:t>
            </w:r>
          </w:p>
        </w:tc>
        <w:tc>
          <w:tcPr>
            <w:tcW w:w="0" w:type="auto"/>
            <w:vAlign w:val="center"/>
            <w:hideMark/>
          </w:tcPr>
          <w:p w14:paraId="160110BB" w14:textId="77777777" w:rsidR="007208C7" w:rsidRDefault="007208C7">
            <w:r>
              <w:t>20.08.2024</w:t>
            </w:r>
          </w:p>
        </w:tc>
      </w:tr>
      <w:tr w:rsidR="007208C7" w14:paraId="2737CCFA" w14:textId="77777777" w:rsidTr="007208C7">
        <w:trPr>
          <w:tblCellSpacing w:w="15" w:type="dxa"/>
        </w:trPr>
        <w:tc>
          <w:tcPr>
            <w:tcW w:w="0" w:type="auto"/>
            <w:vAlign w:val="center"/>
            <w:hideMark/>
          </w:tcPr>
          <w:p w14:paraId="07814A9A" w14:textId="77777777" w:rsidR="007208C7" w:rsidRDefault="007208C7">
            <w:r>
              <w:t>3</w:t>
            </w:r>
          </w:p>
        </w:tc>
        <w:tc>
          <w:tcPr>
            <w:tcW w:w="0" w:type="auto"/>
            <w:vAlign w:val="center"/>
            <w:hideMark/>
          </w:tcPr>
          <w:p w14:paraId="06179951" w14:textId="77777777" w:rsidR="007208C7" w:rsidRDefault="007208C7">
            <w:r>
              <w:t>Сидоренко Михайло Сергійович</w:t>
            </w:r>
          </w:p>
        </w:tc>
        <w:tc>
          <w:tcPr>
            <w:tcW w:w="0" w:type="auto"/>
            <w:vAlign w:val="center"/>
            <w:hideMark/>
          </w:tcPr>
          <w:p w14:paraId="526161B6" w14:textId="77777777" w:rsidR="007208C7" w:rsidRDefault="007208C7">
            <w:r>
              <w:t>Програміст</w:t>
            </w:r>
          </w:p>
        </w:tc>
        <w:tc>
          <w:tcPr>
            <w:tcW w:w="0" w:type="auto"/>
            <w:vAlign w:val="center"/>
            <w:hideMark/>
          </w:tcPr>
          <w:p w14:paraId="7CEE602D" w14:textId="77777777" w:rsidR="007208C7" w:rsidRDefault="007208C7">
            <w:r>
              <w:t>Оплачена</w:t>
            </w:r>
          </w:p>
        </w:tc>
        <w:tc>
          <w:tcPr>
            <w:tcW w:w="0" w:type="auto"/>
            <w:vAlign w:val="center"/>
            <w:hideMark/>
          </w:tcPr>
          <w:p w14:paraId="5FEC8F1D" w14:textId="77777777" w:rsidR="007208C7" w:rsidRDefault="007208C7">
            <w:r>
              <w:t>05.09.2024</w:t>
            </w:r>
          </w:p>
        </w:tc>
        <w:tc>
          <w:tcPr>
            <w:tcW w:w="0" w:type="auto"/>
            <w:vAlign w:val="center"/>
            <w:hideMark/>
          </w:tcPr>
          <w:p w14:paraId="113B339D" w14:textId="77777777" w:rsidR="007208C7" w:rsidRDefault="007208C7">
            <w:r>
              <w:t>10.09.2024</w:t>
            </w:r>
          </w:p>
        </w:tc>
      </w:tr>
      <w:tr w:rsidR="007208C7" w14:paraId="5F18D363" w14:textId="77777777" w:rsidTr="007208C7">
        <w:trPr>
          <w:tblCellSpacing w:w="15" w:type="dxa"/>
        </w:trPr>
        <w:tc>
          <w:tcPr>
            <w:tcW w:w="0" w:type="auto"/>
            <w:vAlign w:val="center"/>
            <w:hideMark/>
          </w:tcPr>
          <w:p w14:paraId="22BF5C7A" w14:textId="77777777" w:rsidR="007208C7" w:rsidRDefault="007208C7">
            <w:r>
              <w:t>4</w:t>
            </w:r>
          </w:p>
        </w:tc>
        <w:tc>
          <w:tcPr>
            <w:tcW w:w="0" w:type="auto"/>
            <w:vAlign w:val="center"/>
            <w:hideMark/>
          </w:tcPr>
          <w:p w14:paraId="224B7D01" w14:textId="77777777" w:rsidR="007208C7" w:rsidRDefault="007208C7">
            <w:r>
              <w:t>Коваленко Анна Василівна</w:t>
            </w:r>
          </w:p>
        </w:tc>
        <w:tc>
          <w:tcPr>
            <w:tcW w:w="0" w:type="auto"/>
            <w:vAlign w:val="center"/>
            <w:hideMark/>
          </w:tcPr>
          <w:p w14:paraId="45074A2F" w14:textId="77777777" w:rsidR="007208C7" w:rsidRDefault="007208C7">
            <w:r>
              <w:t>Фінансист</w:t>
            </w:r>
          </w:p>
        </w:tc>
        <w:tc>
          <w:tcPr>
            <w:tcW w:w="0" w:type="auto"/>
            <w:vAlign w:val="center"/>
            <w:hideMark/>
          </w:tcPr>
          <w:p w14:paraId="43B5B71A" w14:textId="77777777" w:rsidR="007208C7" w:rsidRDefault="007208C7">
            <w:r>
              <w:t>Додаткова</w:t>
            </w:r>
          </w:p>
        </w:tc>
        <w:tc>
          <w:tcPr>
            <w:tcW w:w="0" w:type="auto"/>
            <w:vAlign w:val="center"/>
            <w:hideMark/>
          </w:tcPr>
          <w:p w14:paraId="2D3E4BF8" w14:textId="77777777" w:rsidR="007208C7" w:rsidRDefault="007208C7">
            <w:r>
              <w:t>20.10.2024</w:t>
            </w:r>
          </w:p>
        </w:tc>
        <w:tc>
          <w:tcPr>
            <w:tcW w:w="0" w:type="auto"/>
            <w:vAlign w:val="center"/>
            <w:hideMark/>
          </w:tcPr>
          <w:p w14:paraId="49F535AC" w14:textId="77777777" w:rsidR="007208C7" w:rsidRDefault="007208C7">
            <w:r>
              <w:t>25.10.2024</w:t>
            </w:r>
          </w:p>
        </w:tc>
      </w:tr>
    </w:tbl>
    <w:p w14:paraId="567256E1" w14:textId="77777777" w:rsidR="007208C7" w:rsidRDefault="007208C7" w:rsidP="007208C7">
      <w:pPr>
        <w:pStyle w:val="NormalWeb"/>
        <w:jc w:val="both"/>
      </w:pPr>
      <w:r>
        <w:t>Українське законодавство визначає права та обов'язки стосовно відпусток працівників. Згідно із Законом України "Про відпустки", працівники мають право на оплачувану відпустку тривалістю не менше 24 календарних днів, безкоштовні відпустки та інші види відпусток у встановлених випадках. Наприклад, Іванов Іван Іванович скористався оплаченою відпусткою з 1 липня по 15 липня 2024 року. Також працівники мають право на додаткові відпустки за особливих умов.</w:t>
      </w:r>
    </w:p>
    <w:p w14:paraId="7B7BCE60" w14:textId="77777777" w:rsidR="007208C7" w:rsidRDefault="007208C7" w:rsidP="007208C7">
      <w:pPr>
        <w:pStyle w:val="NormalWeb"/>
        <w:jc w:val="both"/>
      </w:pPr>
      <w:r>
        <w:t>Заповнення графіка відпусток зазвичай проводиться відділом кадрів або уповноваженою особою в компанії. Коли працівники подають заяви на відпустку, відділ кадрів реєструє ці заяви та вносить інформацію в графік. Після закінчення відпустки працівник повертається на роботу, а дані у графіку оновлюються.</w:t>
      </w:r>
    </w:p>
    <w:p w14:paraId="57A93481" w14:textId="77777777" w:rsidR="007208C7" w:rsidRDefault="007208C7" w:rsidP="007208C7">
      <w:pPr>
        <w:pStyle w:val="NormalWeb"/>
        <w:jc w:val="both"/>
      </w:pPr>
      <w:r>
        <w:t>Таким чином, графік відпусток є важливим документом для компанії, який дозволяє ефективно планувати та контролювати використання відпусток серед працівників з урахуванням потреб бізнесу та вимог законодавства.</w:t>
      </w:r>
    </w:p>
    <w:p w14:paraId="11502DFB" w14:textId="77777777" w:rsidR="007208C7" w:rsidRDefault="007208C7" w:rsidP="007208C7">
      <w:pPr>
        <w:pStyle w:val="Heading2"/>
        <w:jc w:val="both"/>
      </w:pPr>
      <w:r>
        <w:t>Графік відпусток</w:t>
      </w:r>
    </w:p>
    <w:p w14:paraId="4C00A5FD" w14:textId="77777777" w:rsidR="007208C7" w:rsidRDefault="007208C7" w:rsidP="007208C7">
      <w:pPr>
        <w:pStyle w:val="NormalWeb"/>
        <w:jc w:val="both"/>
      </w:pPr>
      <w:r>
        <w:rPr>
          <w:rStyle w:val="Strong"/>
        </w:rPr>
        <w:t>Підприємство:</w:t>
      </w:r>
      <w:r>
        <w:t xml:space="preserve"> [Назва]</w:t>
      </w:r>
    </w:p>
    <w:p w14:paraId="4FECB067" w14:textId="77777777" w:rsidR="007208C7" w:rsidRDefault="007208C7" w:rsidP="007208C7">
      <w:pPr>
        <w:pStyle w:val="NormalWeb"/>
        <w:jc w:val="both"/>
      </w:pPr>
      <w:r>
        <w:rPr>
          <w:rStyle w:val="Strong"/>
        </w:rPr>
        <w:t>Рік:</w:t>
      </w:r>
      <w:r>
        <w:t xml:space="preserve"> [рік]</w:t>
      </w:r>
    </w:p>
    <w:p w14:paraId="463842EC" w14:textId="77777777" w:rsidR="007208C7" w:rsidRDefault="007208C7" w:rsidP="007208C7">
      <w:pPr>
        <w:pStyle w:val="NormalWeb"/>
        <w:jc w:val="both"/>
      </w:pPr>
      <w:r>
        <w:rPr>
          <w:rStyle w:val="Strong"/>
        </w:rPr>
        <w:t>Згідно зі статтями 73, 74, 79, 10 Закону України "Про відпустки" та статтею 67 Кодексу законів про працю України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875"/>
        <w:gridCol w:w="2283"/>
        <w:gridCol w:w="2700"/>
      </w:tblGrid>
      <w:tr w:rsidR="007208C7" w14:paraId="2E65F9D2" w14:textId="77777777" w:rsidTr="007208C7">
        <w:trPr>
          <w:tblCellSpacing w:w="15" w:type="dxa"/>
        </w:trPr>
        <w:tc>
          <w:tcPr>
            <w:tcW w:w="0" w:type="auto"/>
            <w:vAlign w:val="center"/>
            <w:hideMark/>
          </w:tcPr>
          <w:p w14:paraId="776C39F6" w14:textId="77777777" w:rsidR="007208C7" w:rsidRDefault="007208C7">
            <w:pPr>
              <w:jc w:val="center"/>
              <w:rPr>
                <w:b/>
                <w:bCs/>
              </w:rPr>
            </w:pPr>
            <w:r>
              <w:rPr>
                <w:b/>
                <w:bCs/>
              </w:rPr>
              <w:t>ПІБ працівника</w:t>
            </w:r>
          </w:p>
        </w:tc>
        <w:tc>
          <w:tcPr>
            <w:tcW w:w="0" w:type="auto"/>
            <w:vAlign w:val="center"/>
            <w:hideMark/>
          </w:tcPr>
          <w:p w14:paraId="0DF89798" w14:textId="77777777" w:rsidR="007208C7" w:rsidRDefault="007208C7">
            <w:pPr>
              <w:jc w:val="center"/>
              <w:rPr>
                <w:b/>
                <w:bCs/>
              </w:rPr>
            </w:pPr>
            <w:r>
              <w:rPr>
                <w:b/>
                <w:bCs/>
              </w:rPr>
              <w:t>Посада</w:t>
            </w:r>
          </w:p>
        </w:tc>
        <w:tc>
          <w:tcPr>
            <w:tcW w:w="0" w:type="auto"/>
            <w:vAlign w:val="center"/>
            <w:hideMark/>
          </w:tcPr>
          <w:p w14:paraId="14DC5433" w14:textId="77777777" w:rsidR="007208C7" w:rsidRDefault="007208C7">
            <w:pPr>
              <w:jc w:val="center"/>
              <w:rPr>
                <w:b/>
                <w:bCs/>
              </w:rPr>
            </w:pPr>
            <w:r>
              <w:rPr>
                <w:b/>
                <w:bCs/>
              </w:rPr>
              <w:t>Дата початку відпустки</w:t>
            </w:r>
          </w:p>
        </w:tc>
        <w:tc>
          <w:tcPr>
            <w:tcW w:w="0" w:type="auto"/>
            <w:vAlign w:val="center"/>
            <w:hideMark/>
          </w:tcPr>
          <w:p w14:paraId="6396E1EC" w14:textId="77777777" w:rsidR="007208C7" w:rsidRDefault="007208C7">
            <w:pPr>
              <w:jc w:val="center"/>
              <w:rPr>
                <w:b/>
                <w:bCs/>
              </w:rPr>
            </w:pPr>
            <w:r>
              <w:rPr>
                <w:b/>
                <w:bCs/>
              </w:rPr>
              <w:t>Кількість календарних днів</w:t>
            </w:r>
          </w:p>
        </w:tc>
      </w:tr>
      <w:tr w:rsidR="007208C7" w14:paraId="0C3BA08C" w14:textId="77777777" w:rsidTr="007208C7">
        <w:trPr>
          <w:tblCellSpacing w:w="15" w:type="dxa"/>
        </w:trPr>
        <w:tc>
          <w:tcPr>
            <w:tcW w:w="0" w:type="auto"/>
            <w:vAlign w:val="center"/>
            <w:hideMark/>
          </w:tcPr>
          <w:p w14:paraId="192DB406" w14:textId="77777777" w:rsidR="007208C7" w:rsidRDefault="007208C7">
            <w:r>
              <w:t>[ПІБ]</w:t>
            </w:r>
          </w:p>
        </w:tc>
        <w:tc>
          <w:tcPr>
            <w:tcW w:w="0" w:type="auto"/>
            <w:vAlign w:val="center"/>
            <w:hideMark/>
          </w:tcPr>
          <w:p w14:paraId="09600FA4" w14:textId="77777777" w:rsidR="007208C7" w:rsidRDefault="007208C7">
            <w:r>
              <w:t>[Посада]</w:t>
            </w:r>
          </w:p>
        </w:tc>
        <w:tc>
          <w:tcPr>
            <w:tcW w:w="0" w:type="auto"/>
            <w:vAlign w:val="center"/>
            <w:hideMark/>
          </w:tcPr>
          <w:p w14:paraId="4544C8AA" w14:textId="77777777" w:rsidR="007208C7" w:rsidRDefault="007208C7">
            <w:r>
              <w:t>[Дата]</w:t>
            </w:r>
          </w:p>
        </w:tc>
        <w:tc>
          <w:tcPr>
            <w:tcW w:w="0" w:type="auto"/>
            <w:vAlign w:val="center"/>
            <w:hideMark/>
          </w:tcPr>
          <w:p w14:paraId="7AD30389" w14:textId="77777777" w:rsidR="007208C7" w:rsidRDefault="007208C7">
            <w:r>
              <w:t>[Кількість]</w:t>
            </w:r>
          </w:p>
        </w:tc>
      </w:tr>
      <w:tr w:rsidR="007208C7" w14:paraId="2FF15A6E" w14:textId="77777777" w:rsidTr="007208C7">
        <w:trPr>
          <w:tblCellSpacing w:w="15" w:type="dxa"/>
        </w:trPr>
        <w:tc>
          <w:tcPr>
            <w:tcW w:w="0" w:type="auto"/>
            <w:vAlign w:val="center"/>
            <w:hideMark/>
          </w:tcPr>
          <w:p w14:paraId="668AE569" w14:textId="77777777" w:rsidR="007208C7" w:rsidRDefault="007208C7">
            <w:r>
              <w:t>[ПІБ]</w:t>
            </w:r>
          </w:p>
        </w:tc>
        <w:tc>
          <w:tcPr>
            <w:tcW w:w="0" w:type="auto"/>
            <w:vAlign w:val="center"/>
            <w:hideMark/>
          </w:tcPr>
          <w:p w14:paraId="798FE314" w14:textId="77777777" w:rsidR="007208C7" w:rsidRDefault="007208C7">
            <w:r>
              <w:t>[Посада]</w:t>
            </w:r>
          </w:p>
        </w:tc>
        <w:tc>
          <w:tcPr>
            <w:tcW w:w="0" w:type="auto"/>
            <w:vAlign w:val="center"/>
            <w:hideMark/>
          </w:tcPr>
          <w:p w14:paraId="200772B9" w14:textId="77777777" w:rsidR="007208C7" w:rsidRDefault="007208C7">
            <w:r>
              <w:t>[Дата]</w:t>
            </w:r>
          </w:p>
        </w:tc>
        <w:tc>
          <w:tcPr>
            <w:tcW w:w="0" w:type="auto"/>
            <w:vAlign w:val="center"/>
            <w:hideMark/>
          </w:tcPr>
          <w:p w14:paraId="58C8F1CE" w14:textId="77777777" w:rsidR="007208C7" w:rsidRDefault="007208C7">
            <w:r>
              <w:t>[Кількість]</w:t>
            </w:r>
          </w:p>
        </w:tc>
      </w:tr>
      <w:tr w:rsidR="007208C7" w14:paraId="0E20E741" w14:textId="77777777" w:rsidTr="007208C7">
        <w:trPr>
          <w:tblCellSpacing w:w="15" w:type="dxa"/>
        </w:trPr>
        <w:tc>
          <w:tcPr>
            <w:tcW w:w="0" w:type="auto"/>
            <w:vAlign w:val="center"/>
            <w:hideMark/>
          </w:tcPr>
          <w:p w14:paraId="59270BB2" w14:textId="77777777" w:rsidR="007208C7" w:rsidRDefault="007208C7">
            <w:r>
              <w:t>[ПІБ]</w:t>
            </w:r>
          </w:p>
        </w:tc>
        <w:tc>
          <w:tcPr>
            <w:tcW w:w="0" w:type="auto"/>
            <w:vAlign w:val="center"/>
            <w:hideMark/>
          </w:tcPr>
          <w:p w14:paraId="49F88E6B" w14:textId="77777777" w:rsidR="007208C7" w:rsidRDefault="007208C7">
            <w:r>
              <w:t>[Посада]</w:t>
            </w:r>
          </w:p>
        </w:tc>
        <w:tc>
          <w:tcPr>
            <w:tcW w:w="0" w:type="auto"/>
            <w:vAlign w:val="center"/>
            <w:hideMark/>
          </w:tcPr>
          <w:p w14:paraId="5F7C8825" w14:textId="77777777" w:rsidR="007208C7" w:rsidRDefault="007208C7">
            <w:r>
              <w:t>[Дата]</w:t>
            </w:r>
          </w:p>
        </w:tc>
        <w:tc>
          <w:tcPr>
            <w:tcW w:w="0" w:type="auto"/>
            <w:vAlign w:val="center"/>
            <w:hideMark/>
          </w:tcPr>
          <w:p w14:paraId="477FD526" w14:textId="77777777" w:rsidR="007208C7" w:rsidRDefault="007208C7">
            <w:r>
              <w:t>[Кількість]</w:t>
            </w:r>
          </w:p>
        </w:tc>
      </w:tr>
    </w:tbl>
    <w:p w14:paraId="1F5450ED" w14:textId="77777777" w:rsidR="007208C7" w:rsidRDefault="007208C7" w:rsidP="007208C7">
      <w:pPr>
        <w:pStyle w:val="NormalWeb"/>
        <w:jc w:val="both"/>
      </w:pPr>
      <w:r>
        <w:rPr>
          <w:rStyle w:val="Strong"/>
        </w:rPr>
        <w:t>Примітка:</w:t>
      </w:r>
    </w:p>
    <w:p w14:paraId="00B1634D" w14:textId="77777777" w:rsidR="007208C7" w:rsidRDefault="007208C7" w:rsidP="007208C7">
      <w:pPr>
        <w:numPr>
          <w:ilvl w:val="0"/>
          <w:numId w:val="8"/>
        </w:numPr>
        <w:spacing w:before="100" w:beforeAutospacing="1" w:after="100" w:afterAutospacing="1" w:line="240" w:lineRule="auto"/>
        <w:jc w:val="both"/>
      </w:pPr>
      <w:r>
        <w:t>У графіку відпусток слід зазначити:</w:t>
      </w:r>
      <w:r>
        <w:br/>
      </w:r>
    </w:p>
    <w:p w14:paraId="303B343A" w14:textId="77777777" w:rsidR="007208C7" w:rsidRDefault="007208C7" w:rsidP="007208C7">
      <w:pPr>
        <w:numPr>
          <w:ilvl w:val="1"/>
          <w:numId w:val="8"/>
        </w:numPr>
        <w:spacing w:before="100" w:beforeAutospacing="1" w:after="100" w:afterAutospacing="1" w:line="240" w:lineRule="auto"/>
        <w:jc w:val="both"/>
      </w:pPr>
      <w:r>
        <w:lastRenderedPageBreak/>
        <w:t>прізвище, ім'я, по батькові працівника;</w:t>
      </w:r>
    </w:p>
    <w:p w14:paraId="6A4F51D6" w14:textId="77777777" w:rsidR="007208C7" w:rsidRDefault="007208C7" w:rsidP="007208C7">
      <w:pPr>
        <w:numPr>
          <w:ilvl w:val="1"/>
          <w:numId w:val="8"/>
        </w:numPr>
        <w:spacing w:before="100" w:beforeAutospacing="1" w:after="100" w:afterAutospacing="1" w:line="240" w:lineRule="auto"/>
        <w:jc w:val="both"/>
      </w:pPr>
      <w:r>
        <w:t>посаду працівника;</w:t>
      </w:r>
    </w:p>
    <w:p w14:paraId="00037000" w14:textId="77777777" w:rsidR="007208C7" w:rsidRDefault="007208C7" w:rsidP="007208C7">
      <w:pPr>
        <w:numPr>
          <w:ilvl w:val="1"/>
          <w:numId w:val="8"/>
        </w:numPr>
        <w:spacing w:before="100" w:beforeAutospacing="1" w:after="100" w:afterAutospacing="1" w:line="240" w:lineRule="auto"/>
        <w:jc w:val="both"/>
      </w:pPr>
      <w:r>
        <w:t>дату початку відпустки;</w:t>
      </w:r>
    </w:p>
    <w:p w14:paraId="1EEC655A" w14:textId="77777777" w:rsidR="007208C7" w:rsidRDefault="007208C7" w:rsidP="007208C7">
      <w:pPr>
        <w:numPr>
          <w:ilvl w:val="1"/>
          <w:numId w:val="8"/>
        </w:numPr>
        <w:spacing w:before="100" w:beforeAutospacing="1" w:after="100" w:afterAutospacing="1" w:line="240" w:lineRule="auto"/>
        <w:jc w:val="both"/>
      </w:pPr>
      <w:r>
        <w:t>кількість календарних днів відпустки.</w:t>
      </w:r>
    </w:p>
    <w:p w14:paraId="6DF8EDC2" w14:textId="77777777" w:rsidR="007208C7" w:rsidRDefault="007208C7" w:rsidP="007208C7">
      <w:pPr>
        <w:pStyle w:val="NormalWeb"/>
        <w:jc w:val="both"/>
      </w:pPr>
      <w:r>
        <w:rPr>
          <w:rStyle w:val="Strong"/>
        </w:rPr>
        <w:t>Графік відпусток складається відділом кадрів підприємства за погодженням з профспілковим комітетом (за наявності) і затверджується керівником підприємства.</w:t>
      </w:r>
    </w:p>
    <w:p w14:paraId="01C61EC2" w14:textId="77777777" w:rsidR="007208C7" w:rsidRDefault="007208C7" w:rsidP="007208C7">
      <w:pPr>
        <w:pStyle w:val="NormalWeb"/>
        <w:jc w:val="both"/>
      </w:pPr>
      <w:r>
        <w:rPr>
          <w:rStyle w:val="Strong"/>
        </w:rPr>
        <w:t>Графік відпусток доводиться до відома всіх працівників під підпис.</w:t>
      </w:r>
    </w:p>
    <w:p w14:paraId="2896AA4E" w14:textId="77777777" w:rsidR="007208C7" w:rsidRDefault="007208C7" w:rsidP="007208C7">
      <w:pPr>
        <w:pStyle w:val="NormalWeb"/>
        <w:jc w:val="both"/>
      </w:pPr>
      <w:r>
        <w:rPr>
          <w:rStyle w:val="Strong"/>
        </w:rPr>
        <w:t>З повагою,</w:t>
      </w:r>
    </w:p>
    <w:p w14:paraId="37104429" w14:textId="77777777" w:rsidR="007208C7" w:rsidRDefault="007208C7" w:rsidP="007208C7">
      <w:pPr>
        <w:pStyle w:val="NormalWeb"/>
        <w:jc w:val="both"/>
      </w:pPr>
      <w:r>
        <w:rPr>
          <w:rStyle w:val="Strong"/>
        </w:rPr>
        <w:t>[ПІБ керівника]</w:t>
      </w:r>
    </w:p>
    <w:p w14:paraId="0613B0DD" w14:textId="77777777" w:rsidR="007208C7" w:rsidRDefault="007208C7" w:rsidP="007208C7">
      <w:pPr>
        <w:pStyle w:val="NormalWeb"/>
        <w:jc w:val="both"/>
      </w:pPr>
      <w:r>
        <w:rPr>
          <w:rStyle w:val="Strong"/>
        </w:rPr>
        <w:t>[Посада керівника]</w:t>
      </w:r>
    </w:p>
    <w:p w14:paraId="3C74CB34" w14:textId="77777777" w:rsidR="007208C7" w:rsidRDefault="007208C7" w:rsidP="007208C7">
      <w:pPr>
        <w:pStyle w:val="whitespace-pre-wrap"/>
        <w:jc w:val="both"/>
      </w:pPr>
      <w:r>
        <w:t>Шановні колеги!</w:t>
      </w:r>
    </w:p>
    <w:p w14:paraId="67A45737" w14:textId="77777777" w:rsidR="007208C7" w:rsidRDefault="007208C7" w:rsidP="007208C7">
      <w:pPr>
        <w:pStyle w:val="whitespace-pre-wrap"/>
        <w:jc w:val="both"/>
      </w:pPr>
      <w:r>
        <w:t>Відповідно до статей 75-77 Кодексу законів про працю України та Постанови Кабінету Міністрів України "Про порядок надання щорічної основної та додаткової відпусток" від 14 квітня 1997 року № 346, на підприємстві складено та затверджено графік надання щорічних відпусток працівникам на 2025 рік.</w:t>
      </w:r>
    </w:p>
    <w:p w14:paraId="26B2C434" w14:textId="77777777" w:rsidR="007208C7" w:rsidRDefault="007208C7" w:rsidP="007208C7">
      <w:pPr>
        <w:pStyle w:val="whitespace-pre-wrap"/>
        <w:jc w:val="both"/>
      </w:pPr>
      <w:r>
        <w:t>Графік відпусток призначений для:</w:t>
      </w:r>
    </w:p>
    <w:p w14:paraId="331DD5F5" w14:textId="77777777" w:rsidR="007208C7" w:rsidRPr="007208C7" w:rsidRDefault="007208C7" w:rsidP="007208C7">
      <w:pPr>
        <w:pStyle w:val="whitespace-normal"/>
        <w:numPr>
          <w:ilvl w:val="0"/>
          <w:numId w:val="9"/>
        </w:numPr>
        <w:jc w:val="both"/>
        <w:rPr>
          <w:lang w:val="ru-RU"/>
        </w:rPr>
      </w:pPr>
      <w:r w:rsidRPr="007208C7">
        <w:rPr>
          <w:lang w:val="ru-RU"/>
        </w:rPr>
        <w:t>рівномірного розподілу відпусток протягом року;</w:t>
      </w:r>
    </w:p>
    <w:p w14:paraId="1AA5F465" w14:textId="77777777" w:rsidR="007208C7" w:rsidRDefault="007208C7" w:rsidP="007208C7">
      <w:pPr>
        <w:pStyle w:val="whitespace-normal"/>
        <w:numPr>
          <w:ilvl w:val="0"/>
          <w:numId w:val="9"/>
        </w:numPr>
        <w:jc w:val="both"/>
      </w:pPr>
      <w:r>
        <w:t>забезпечення безперебійної роботи підприємства;</w:t>
      </w:r>
    </w:p>
    <w:p w14:paraId="6B9D78BE" w14:textId="77777777" w:rsidR="007208C7" w:rsidRPr="007208C7" w:rsidRDefault="007208C7" w:rsidP="007208C7">
      <w:pPr>
        <w:pStyle w:val="whitespace-normal"/>
        <w:numPr>
          <w:ilvl w:val="0"/>
          <w:numId w:val="9"/>
        </w:numPr>
        <w:jc w:val="both"/>
        <w:rPr>
          <w:lang w:val="ru-RU"/>
        </w:rPr>
      </w:pPr>
      <w:r w:rsidRPr="007208C7">
        <w:rPr>
          <w:lang w:val="ru-RU"/>
        </w:rPr>
        <w:t>дотримання права працівників на відпочинок.</w:t>
      </w:r>
    </w:p>
    <w:p w14:paraId="132DF7C1" w14:textId="77777777" w:rsidR="007208C7" w:rsidRDefault="007208C7" w:rsidP="007208C7">
      <w:pPr>
        <w:pStyle w:val="whitespace-pre-wrap"/>
        <w:jc w:val="both"/>
      </w:pPr>
      <w:r>
        <w:t>Приклад заповнення графіка відпусток: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1"/>
        <w:gridCol w:w="1752"/>
        <w:gridCol w:w="2032"/>
        <w:gridCol w:w="2300"/>
      </w:tblGrid>
      <w:tr w:rsidR="007208C7" w14:paraId="41E75AC0" w14:textId="77777777" w:rsidTr="007208C7">
        <w:trPr>
          <w:tblHeader/>
          <w:tblCellSpacing w:w="15" w:type="dxa"/>
        </w:trPr>
        <w:tc>
          <w:tcPr>
            <w:tcW w:w="0" w:type="auto"/>
            <w:vAlign w:val="center"/>
            <w:hideMark/>
          </w:tcPr>
          <w:p w14:paraId="65865BC9" w14:textId="77777777" w:rsidR="007208C7" w:rsidRDefault="007208C7">
            <w:pPr>
              <w:jc w:val="center"/>
              <w:rPr>
                <w:b/>
                <w:bCs/>
              </w:rPr>
            </w:pPr>
            <w:r>
              <w:rPr>
                <w:b/>
                <w:bCs/>
              </w:rPr>
              <w:t>Прізвище, ім'я, по батькові працівника</w:t>
            </w:r>
          </w:p>
        </w:tc>
        <w:tc>
          <w:tcPr>
            <w:tcW w:w="0" w:type="auto"/>
            <w:vAlign w:val="center"/>
            <w:hideMark/>
          </w:tcPr>
          <w:p w14:paraId="6E7C2275" w14:textId="77777777" w:rsidR="007208C7" w:rsidRDefault="007208C7">
            <w:pPr>
              <w:jc w:val="center"/>
              <w:rPr>
                <w:b/>
                <w:bCs/>
              </w:rPr>
            </w:pPr>
            <w:r>
              <w:rPr>
                <w:b/>
                <w:bCs/>
              </w:rPr>
              <w:t>Посада</w:t>
            </w:r>
          </w:p>
        </w:tc>
        <w:tc>
          <w:tcPr>
            <w:tcW w:w="0" w:type="auto"/>
            <w:vAlign w:val="center"/>
            <w:hideMark/>
          </w:tcPr>
          <w:p w14:paraId="2B42C6AF" w14:textId="77777777" w:rsidR="007208C7" w:rsidRDefault="007208C7">
            <w:pPr>
              <w:jc w:val="center"/>
              <w:rPr>
                <w:b/>
                <w:bCs/>
              </w:rPr>
            </w:pPr>
            <w:r>
              <w:rPr>
                <w:b/>
                <w:bCs/>
              </w:rPr>
              <w:t>Дата початку відпустки</w:t>
            </w:r>
          </w:p>
        </w:tc>
        <w:tc>
          <w:tcPr>
            <w:tcW w:w="0" w:type="auto"/>
            <w:vAlign w:val="center"/>
            <w:hideMark/>
          </w:tcPr>
          <w:p w14:paraId="3BCCFBDE" w14:textId="77777777" w:rsidR="007208C7" w:rsidRDefault="007208C7">
            <w:pPr>
              <w:jc w:val="center"/>
              <w:rPr>
                <w:b/>
                <w:bCs/>
              </w:rPr>
            </w:pPr>
            <w:r>
              <w:rPr>
                <w:b/>
                <w:bCs/>
              </w:rPr>
              <w:t>Тривалість відпустки (к.д.)</w:t>
            </w:r>
          </w:p>
        </w:tc>
      </w:tr>
      <w:tr w:rsidR="007208C7" w14:paraId="3410C02B" w14:textId="77777777" w:rsidTr="007208C7">
        <w:trPr>
          <w:tblCellSpacing w:w="15" w:type="dxa"/>
        </w:trPr>
        <w:tc>
          <w:tcPr>
            <w:tcW w:w="0" w:type="auto"/>
            <w:vAlign w:val="center"/>
            <w:hideMark/>
          </w:tcPr>
          <w:p w14:paraId="63914F31" w14:textId="77777777" w:rsidR="007208C7" w:rsidRDefault="007208C7">
            <w:r>
              <w:t>Іванов Іван Іванович</w:t>
            </w:r>
          </w:p>
        </w:tc>
        <w:tc>
          <w:tcPr>
            <w:tcW w:w="0" w:type="auto"/>
            <w:vAlign w:val="center"/>
            <w:hideMark/>
          </w:tcPr>
          <w:p w14:paraId="5897E3AA" w14:textId="77777777" w:rsidR="007208C7" w:rsidRDefault="007208C7">
            <w:r>
              <w:t>Директор</w:t>
            </w:r>
          </w:p>
        </w:tc>
        <w:tc>
          <w:tcPr>
            <w:tcW w:w="0" w:type="auto"/>
            <w:vAlign w:val="center"/>
            <w:hideMark/>
          </w:tcPr>
          <w:p w14:paraId="5605DAEE" w14:textId="77777777" w:rsidR="007208C7" w:rsidRDefault="007208C7">
            <w:r>
              <w:t>01.06.2025</w:t>
            </w:r>
          </w:p>
        </w:tc>
        <w:tc>
          <w:tcPr>
            <w:tcW w:w="0" w:type="auto"/>
            <w:vAlign w:val="center"/>
            <w:hideMark/>
          </w:tcPr>
          <w:p w14:paraId="39ACC510" w14:textId="77777777" w:rsidR="007208C7" w:rsidRDefault="007208C7">
            <w:r>
              <w:t>28</w:t>
            </w:r>
          </w:p>
        </w:tc>
      </w:tr>
      <w:tr w:rsidR="007208C7" w14:paraId="6C801067" w14:textId="77777777" w:rsidTr="007208C7">
        <w:trPr>
          <w:tblCellSpacing w:w="15" w:type="dxa"/>
        </w:trPr>
        <w:tc>
          <w:tcPr>
            <w:tcW w:w="0" w:type="auto"/>
            <w:vAlign w:val="center"/>
            <w:hideMark/>
          </w:tcPr>
          <w:p w14:paraId="01A904CC" w14:textId="77777777" w:rsidR="007208C7" w:rsidRDefault="007208C7">
            <w:r>
              <w:t>Петрова Ольга Сергіївна</w:t>
            </w:r>
          </w:p>
        </w:tc>
        <w:tc>
          <w:tcPr>
            <w:tcW w:w="0" w:type="auto"/>
            <w:vAlign w:val="center"/>
            <w:hideMark/>
          </w:tcPr>
          <w:p w14:paraId="4C29AB0C" w14:textId="77777777" w:rsidR="007208C7" w:rsidRDefault="007208C7">
            <w:r>
              <w:t>Головний бухгалтер</w:t>
            </w:r>
          </w:p>
        </w:tc>
        <w:tc>
          <w:tcPr>
            <w:tcW w:w="0" w:type="auto"/>
            <w:vAlign w:val="center"/>
            <w:hideMark/>
          </w:tcPr>
          <w:p w14:paraId="7593DA40" w14:textId="77777777" w:rsidR="007208C7" w:rsidRDefault="007208C7">
            <w:r>
              <w:t>15.07.2025</w:t>
            </w:r>
          </w:p>
        </w:tc>
        <w:tc>
          <w:tcPr>
            <w:tcW w:w="0" w:type="auto"/>
            <w:vAlign w:val="center"/>
            <w:hideMark/>
          </w:tcPr>
          <w:p w14:paraId="4428CE53" w14:textId="77777777" w:rsidR="007208C7" w:rsidRDefault="007208C7">
            <w:r>
              <w:t>24</w:t>
            </w:r>
          </w:p>
        </w:tc>
      </w:tr>
      <w:tr w:rsidR="007208C7" w14:paraId="579E5F05" w14:textId="77777777" w:rsidTr="007208C7">
        <w:trPr>
          <w:tblCellSpacing w:w="15" w:type="dxa"/>
        </w:trPr>
        <w:tc>
          <w:tcPr>
            <w:tcW w:w="0" w:type="auto"/>
            <w:vAlign w:val="center"/>
            <w:hideMark/>
          </w:tcPr>
          <w:p w14:paraId="08023FD9" w14:textId="77777777" w:rsidR="007208C7" w:rsidRDefault="007208C7">
            <w:r>
              <w:t>Сидорова Марія Петрівна</w:t>
            </w:r>
          </w:p>
        </w:tc>
        <w:tc>
          <w:tcPr>
            <w:tcW w:w="0" w:type="auto"/>
            <w:vAlign w:val="center"/>
            <w:hideMark/>
          </w:tcPr>
          <w:p w14:paraId="59582832" w14:textId="77777777" w:rsidR="007208C7" w:rsidRDefault="007208C7">
            <w:r>
              <w:t>Інженер-програміст</w:t>
            </w:r>
          </w:p>
        </w:tc>
        <w:tc>
          <w:tcPr>
            <w:tcW w:w="0" w:type="auto"/>
            <w:vAlign w:val="center"/>
            <w:hideMark/>
          </w:tcPr>
          <w:p w14:paraId="260AE121" w14:textId="77777777" w:rsidR="007208C7" w:rsidRDefault="007208C7">
            <w:r>
              <w:t>01.08.2025</w:t>
            </w:r>
          </w:p>
        </w:tc>
        <w:tc>
          <w:tcPr>
            <w:tcW w:w="0" w:type="auto"/>
            <w:vAlign w:val="center"/>
            <w:hideMark/>
          </w:tcPr>
          <w:p w14:paraId="0A6B7619" w14:textId="77777777" w:rsidR="007208C7" w:rsidRDefault="007208C7">
            <w:r>
              <w:t>14</w:t>
            </w:r>
          </w:p>
        </w:tc>
      </w:tr>
    </w:tbl>
    <w:p w14:paraId="71B016A9" w14:textId="77777777" w:rsidR="007208C7" w:rsidRDefault="007208C7" w:rsidP="007208C7">
      <w:pPr>
        <w:pStyle w:val="whitespace-pre-wrap"/>
        <w:jc w:val="both"/>
      </w:pPr>
      <w:r>
        <w:t>Прошу всіх керівників структурних підрозділів забезпечити дотримання затвердженого графіка відпусток протягом 2025 року.</w:t>
      </w:r>
    </w:p>
    <w:p w14:paraId="0B62350D" w14:textId="77777777" w:rsidR="007208C7" w:rsidRDefault="007208C7" w:rsidP="007208C7">
      <w:pPr>
        <w:pStyle w:val="whitespace-pre-wrap"/>
        <w:jc w:val="both"/>
      </w:pPr>
      <w:r>
        <w:t>Директор Підпис</w:t>
      </w:r>
    </w:p>
    <w:p w14:paraId="37A851AF" w14:textId="75E74082" w:rsidR="00667E05" w:rsidRPr="007208C7" w:rsidRDefault="00667E05" w:rsidP="007208C7"/>
    <w:sectPr w:rsidR="00667E05" w:rsidRPr="007208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338D"/>
    <w:multiLevelType w:val="multilevel"/>
    <w:tmpl w:val="F192F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35E86"/>
    <w:multiLevelType w:val="multilevel"/>
    <w:tmpl w:val="0738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02156"/>
    <w:multiLevelType w:val="multilevel"/>
    <w:tmpl w:val="1FBE3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EE658B"/>
    <w:multiLevelType w:val="multilevel"/>
    <w:tmpl w:val="A2FA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83194"/>
    <w:multiLevelType w:val="multilevel"/>
    <w:tmpl w:val="71C6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B0E68"/>
    <w:multiLevelType w:val="multilevel"/>
    <w:tmpl w:val="A16A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41159B"/>
    <w:multiLevelType w:val="multilevel"/>
    <w:tmpl w:val="420EA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3014D"/>
    <w:multiLevelType w:val="multilevel"/>
    <w:tmpl w:val="087C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6819E8"/>
    <w:multiLevelType w:val="multilevel"/>
    <w:tmpl w:val="0412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955035">
    <w:abstractNumId w:val="5"/>
  </w:num>
  <w:num w:numId="2" w16cid:durableId="1155685533">
    <w:abstractNumId w:val="2"/>
  </w:num>
  <w:num w:numId="3" w16cid:durableId="1449664577">
    <w:abstractNumId w:val="4"/>
  </w:num>
  <w:num w:numId="4" w16cid:durableId="1312176043">
    <w:abstractNumId w:val="1"/>
  </w:num>
  <w:num w:numId="5" w16cid:durableId="2102992960">
    <w:abstractNumId w:val="7"/>
  </w:num>
  <w:num w:numId="6" w16cid:durableId="511844755">
    <w:abstractNumId w:val="0"/>
  </w:num>
  <w:num w:numId="7" w16cid:durableId="256065515">
    <w:abstractNumId w:val="3"/>
  </w:num>
  <w:num w:numId="8" w16cid:durableId="58672892">
    <w:abstractNumId w:val="6"/>
  </w:num>
  <w:num w:numId="9" w16cid:durableId="196438477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4023"/>
    <w:rsid w:val="000C7E86"/>
    <w:rsid w:val="000D0572"/>
    <w:rsid w:val="000E11E7"/>
    <w:rsid w:val="000E2708"/>
    <w:rsid w:val="000E3137"/>
    <w:rsid w:val="000E3CE8"/>
    <w:rsid w:val="000E5F5E"/>
    <w:rsid w:val="000E6C7C"/>
    <w:rsid w:val="000F03E2"/>
    <w:rsid w:val="000F5354"/>
    <w:rsid w:val="00101EEF"/>
    <w:rsid w:val="00104B2F"/>
    <w:rsid w:val="00106786"/>
    <w:rsid w:val="00111ED4"/>
    <w:rsid w:val="00116BB2"/>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63C5"/>
    <w:rsid w:val="001A057D"/>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C6B"/>
    <w:rsid w:val="00363F2A"/>
    <w:rsid w:val="003648C5"/>
    <w:rsid w:val="003672FC"/>
    <w:rsid w:val="00370BA3"/>
    <w:rsid w:val="00375E07"/>
    <w:rsid w:val="0037779D"/>
    <w:rsid w:val="00381B7E"/>
    <w:rsid w:val="0038472D"/>
    <w:rsid w:val="00385EA1"/>
    <w:rsid w:val="0039776F"/>
    <w:rsid w:val="003A0D30"/>
    <w:rsid w:val="003A259E"/>
    <w:rsid w:val="003A4196"/>
    <w:rsid w:val="003C1944"/>
    <w:rsid w:val="003D017A"/>
    <w:rsid w:val="003D0C80"/>
    <w:rsid w:val="003D1002"/>
    <w:rsid w:val="003D2A01"/>
    <w:rsid w:val="003E3571"/>
    <w:rsid w:val="003E48E3"/>
    <w:rsid w:val="003F18C3"/>
    <w:rsid w:val="003F1B7E"/>
    <w:rsid w:val="003F454F"/>
    <w:rsid w:val="003F4BFE"/>
    <w:rsid w:val="003F50E2"/>
    <w:rsid w:val="00406022"/>
    <w:rsid w:val="00406F77"/>
    <w:rsid w:val="004139D5"/>
    <w:rsid w:val="00416A04"/>
    <w:rsid w:val="00430750"/>
    <w:rsid w:val="00431416"/>
    <w:rsid w:val="004324D1"/>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C5873"/>
    <w:rsid w:val="004D33E4"/>
    <w:rsid w:val="004D74B9"/>
    <w:rsid w:val="004F5905"/>
    <w:rsid w:val="00504C98"/>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2CDE"/>
    <w:rsid w:val="006A44CF"/>
    <w:rsid w:val="006A6F43"/>
    <w:rsid w:val="006B1A3B"/>
    <w:rsid w:val="006B6666"/>
    <w:rsid w:val="006B701A"/>
    <w:rsid w:val="006C3743"/>
    <w:rsid w:val="006C409F"/>
    <w:rsid w:val="006C5AF9"/>
    <w:rsid w:val="006C68CF"/>
    <w:rsid w:val="006C710C"/>
    <w:rsid w:val="006D3412"/>
    <w:rsid w:val="006E27F6"/>
    <w:rsid w:val="006F2493"/>
    <w:rsid w:val="006F32C3"/>
    <w:rsid w:val="006F41D7"/>
    <w:rsid w:val="006F6EDB"/>
    <w:rsid w:val="00704D38"/>
    <w:rsid w:val="00705A0C"/>
    <w:rsid w:val="00707C68"/>
    <w:rsid w:val="00714D59"/>
    <w:rsid w:val="007208C7"/>
    <w:rsid w:val="00720FA4"/>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147A"/>
    <w:rsid w:val="00852BA6"/>
    <w:rsid w:val="00854751"/>
    <w:rsid w:val="00857409"/>
    <w:rsid w:val="0085759F"/>
    <w:rsid w:val="008647D0"/>
    <w:rsid w:val="00865411"/>
    <w:rsid w:val="00867D20"/>
    <w:rsid w:val="00870836"/>
    <w:rsid w:val="00873D84"/>
    <w:rsid w:val="00873E12"/>
    <w:rsid w:val="00873EC4"/>
    <w:rsid w:val="008825D4"/>
    <w:rsid w:val="00895F60"/>
    <w:rsid w:val="008A02C6"/>
    <w:rsid w:val="008A161E"/>
    <w:rsid w:val="008A31D6"/>
    <w:rsid w:val="008A3631"/>
    <w:rsid w:val="008A495D"/>
    <w:rsid w:val="008A57CD"/>
    <w:rsid w:val="008A7762"/>
    <w:rsid w:val="008B35E2"/>
    <w:rsid w:val="008B69B6"/>
    <w:rsid w:val="008C018C"/>
    <w:rsid w:val="008C37B1"/>
    <w:rsid w:val="008C5822"/>
    <w:rsid w:val="008D663E"/>
    <w:rsid w:val="008E0C2B"/>
    <w:rsid w:val="008E0CB8"/>
    <w:rsid w:val="008E3819"/>
    <w:rsid w:val="008E78FF"/>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510D"/>
    <w:rsid w:val="00940A1F"/>
    <w:rsid w:val="009410DE"/>
    <w:rsid w:val="00950B05"/>
    <w:rsid w:val="00951B71"/>
    <w:rsid w:val="0095337B"/>
    <w:rsid w:val="00964915"/>
    <w:rsid w:val="00970223"/>
    <w:rsid w:val="009729C9"/>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275CD"/>
    <w:rsid w:val="00A35501"/>
    <w:rsid w:val="00A44AC5"/>
    <w:rsid w:val="00A4756D"/>
    <w:rsid w:val="00A47D4D"/>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68F1"/>
    <w:rsid w:val="00AB6F30"/>
    <w:rsid w:val="00AB7731"/>
    <w:rsid w:val="00AC38D5"/>
    <w:rsid w:val="00AD7C49"/>
    <w:rsid w:val="00AE1F1E"/>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846F9"/>
    <w:rsid w:val="00B964F1"/>
    <w:rsid w:val="00BA1E03"/>
    <w:rsid w:val="00BA3840"/>
    <w:rsid w:val="00BA3AE3"/>
    <w:rsid w:val="00BA3DB8"/>
    <w:rsid w:val="00BA51B4"/>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22EC"/>
    <w:rsid w:val="00C72F12"/>
    <w:rsid w:val="00C75740"/>
    <w:rsid w:val="00C768CB"/>
    <w:rsid w:val="00C827D2"/>
    <w:rsid w:val="00C8798C"/>
    <w:rsid w:val="00C9073B"/>
    <w:rsid w:val="00C92506"/>
    <w:rsid w:val="00C97124"/>
    <w:rsid w:val="00CA3428"/>
    <w:rsid w:val="00CA3A5A"/>
    <w:rsid w:val="00CB4D08"/>
    <w:rsid w:val="00CB6326"/>
    <w:rsid w:val="00CC10BB"/>
    <w:rsid w:val="00CC1343"/>
    <w:rsid w:val="00CD4195"/>
    <w:rsid w:val="00CD4284"/>
    <w:rsid w:val="00CD5572"/>
    <w:rsid w:val="00CE35EB"/>
    <w:rsid w:val="00CE49AE"/>
    <w:rsid w:val="00CF2B48"/>
    <w:rsid w:val="00CF46A8"/>
    <w:rsid w:val="00CF5C5D"/>
    <w:rsid w:val="00CF6D6E"/>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43D6"/>
    <w:rsid w:val="00D7589E"/>
    <w:rsid w:val="00D769AD"/>
    <w:rsid w:val="00D81294"/>
    <w:rsid w:val="00D82A64"/>
    <w:rsid w:val="00D83621"/>
    <w:rsid w:val="00D876E1"/>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7CF0"/>
    <w:rsid w:val="00E27311"/>
    <w:rsid w:val="00E27FA1"/>
    <w:rsid w:val="00E30066"/>
    <w:rsid w:val="00E34529"/>
    <w:rsid w:val="00E365DF"/>
    <w:rsid w:val="00E44BA7"/>
    <w:rsid w:val="00E50511"/>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5166"/>
    <w:rsid w:val="00ED635B"/>
    <w:rsid w:val="00EE364C"/>
    <w:rsid w:val="00EE49DA"/>
    <w:rsid w:val="00EF4AB8"/>
    <w:rsid w:val="00EF5072"/>
    <w:rsid w:val="00EF55F0"/>
    <w:rsid w:val="00EF6477"/>
    <w:rsid w:val="00F01F75"/>
    <w:rsid w:val="00F076E4"/>
    <w:rsid w:val="00F11D64"/>
    <w:rsid w:val="00F255F5"/>
    <w:rsid w:val="00F26713"/>
    <w:rsid w:val="00F410C5"/>
    <w:rsid w:val="00F4370B"/>
    <w:rsid w:val="00F452A7"/>
    <w:rsid w:val="00F462CA"/>
    <w:rsid w:val="00F46A0A"/>
    <w:rsid w:val="00F52509"/>
    <w:rsid w:val="00F55852"/>
    <w:rsid w:val="00F56ADA"/>
    <w:rsid w:val="00F62312"/>
    <w:rsid w:val="00F64653"/>
    <w:rsid w:val="00F65E69"/>
    <w:rsid w:val="00F72208"/>
    <w:rsid w:val="00F7245F"/>
    <w:rsid w:val="00F80B71"/>
    <w:rsid w:val="00F82801"/>
    <w:rsid w:val="00F82D4C"/>
    <w:rsid w:val="00F90B26"/>
    <w:rsid w:val="00F94ED9"/>
    <w:rsid w:val="00F9778B"/>
    <w:rsid w:val="00FA487B"/>
    <w:rsid w:val="00FB119B"/>
    <w:rsid w:val="00FB35E3"/>
    <w:rsid w:val="00FB3722"/>
    <w:rsid w:val="00FB588E"/>
    <w:rsid w:val="00FB60C7"/>
    <w:rsid w:val="00FC1009"/>
    <w:rsid w:val="00FE0D37"/>
    <w:rsid w:val="00FE2ECB"/>
    <w:rsid w:val="00FE5BC3"/>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1</Pages>
  <Words>455</Words>
  <Characters>2596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1256</cp:revision>
  <dcterms:created xsi:type="dcterms:W3CDTF">2023-11-24T07:45:00Z</dcterms:created>
  <dcterms:modified xsi:type="dcterms:W3CDTF">2024-04-08T16:13:00Z</dcterms:modified>
</cp:coreProperties>
</file>