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022BF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Ось шаблон Договору про спільну виробничу діяльність за законодавством України, з прикладами заповнення:</w:t>
      </w:r>
    </w:p>
    <w:p w14:paraId="2801BBA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м. Київ, "10" червня 2024 року</w:t>
      </w:r>
    </w:p>
    <w:p w14:paraId="6587B27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"ЕкоЕнерго", код ЄДРПОУ 12345678, в особі директора Петренка Петра Петровича, який діє на підставі Статуту, надалі - "Сторона 1", та Фізична особа-підприємець Коваленко Марія Іванівна, ІПН 1234567890, яка діє на підставі Виписки з Єдиного державного реєстру, надалі - "Сторона 2", разом іменовані "Сторони", уклали цей Договір про спільну виробничу діяльність (надалі - "Договір") про наступне:</w:t>
      </w:r>
    </w:p>
    <w:p w14:paraId="21D6EBDB" w14:textId="77777777" w:rsidR="00164978" w:rsidRPr="00164978" w:rsidRDefault="00164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Предмет Договору 1.1. Сторони зобов'язуються спільно діяти без створення юридичної особи з метою виробництва та реалізації сонячних панелей з використанням запатентованої технології Сторони 2. 1.2. Цей Договір укладено відповідно до Глави 77 Цивільного кодексу України та Глави 34 Господарського кодексу України.</w:t>
      </w:r>
    </w:p>
    <w:p w14:paraId="4D22FBDC" w14:textId="77777777" w:rsidR="00164978" w:rsidRPr="00164978" w:rsidRDefault="00164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Внески Сторін 2.1. Сторона 1 вносить:</w:t>
      </w:r>
    </w:p>
    <w:p w14:paraId="522515D1" w14:textId="77777777" w:rsidR="00164978" w:rsidRPr="00164978" w:rsidRDefault="00164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Грошові кошти у розмірі 1 000 000 (один мільйон) гривень;</w:t>
      </w:r>
    </w:p>
    <w:p w14:paraId="73C2C62B" w14:textId="77777777" w:rsidR="00164978" w:rsidRPr="00164978" w:rsidRDefault="00164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 xml:space="preserve">Виробничі потужності вартістю 500 000 (п'ятсот тисяч) гривень. 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2.2. Сторона 2 вносить:</w:t>
      </w:r>
    </w:p>
    <w:p w14:paraId="12395842" w14:textId="77777777" w:rsidR="00164978" w:rsidRPr="00164978" w:rsidRDefault="00164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Патент №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r w:rsidRPr="00164978">
        <w:rPr>
          <w:rFonts w:ascii="Times New Roman" w:eastAsia="Times New Roman" w:hAnsi="Times New Roman" w:cs="Times New Roman"/>
          <w:sz w:val="24"/>
          <w:szCs w:val="24"/>
        </w:rPr>
        <w:t xml:space="preserve">12345 "Спосіб виготовлення високоефективних сонячних панелей" вартістю 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750 000 (сімсот п'ятдесят тисяч) гривень;</w:t>
      </w:r>
    </w:p>
    <w:p w14:paraId="3CFBA089" w14:textId="77777777" w:rsidR="00164978" w:rsidRPr="00164978" w:rsidRDefault="001649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Ліцензію на здійснення діяльності з виробництва електротехнічного устаткування, видану Міністерством розвитку громад, територій та інфраструктури України.</w:t>
      </w:r>
    </w:p>
    <w:p w14:paraId="1C4A8954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Розподіл прибутку та збитків 3.1. Прибуток розподіляється пропорційно внескам Сторін: 60% - Стороні 1, 40% - Стороні 2. 3.2. Збитки покриваються у тому ж співвідношенні, якщо інше не передбачено додатковою угодою.</w:t>
      </w:r>
    </w:p>
    <w:p w14:paraId="72832205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Управління спільною діяльністю 4.1. Для ведення спільних справ призначається Петренко П.П. (Сторона 1). 4.2. Рішення приймаються Сторонами спільно. У разі розбіжностей, рішення приймається шляхом переговорів або в судовому порядку.</w:t>
      </w:r>
    </w:p>
    <w:p w14:paraId="2BBD1719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Конфіденційність 5.1. Сторони зобов'язуються зберігати конфіденційність інформації, отриманої в ході спільної діяльності, згідно зі ст. 36 Господарського кодексу України.</w:t>
      </w:r>
    </w:p>
    <w:p w14:paraId="102BE889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дії Договору 6.1. Договір діє з 10.06.2024 до 10.06.2029, якщо Сторони не домовляться про інше.</w:t>
      </w:r>
    </w:p>
    <w:p w14:paraId="7F848A0F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7.1. За невиконання або неналежне виконання цього Договору Сторони несуть відповідальність згідно з чинним законодавством України.</w:t>
      </w:r>
    </w:p>
    <w:p w14:paraId="1AB16DCB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8.1. Спори вирішуються шляхом переговорів. У разі недосягнення згоди - в господарському суді за місцем знаходження відповідача.</w:t>
      </w:r>
    </w:p>
    <w:p w14:paraId="23CDC077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9.1. Зміни до Договору вносяться за взаємною згодою Сторін у письмовій формі. 9.2. Питання, не врегульовані цим Договором, регулюються чинним законодавством України.</w:t>
      </w:r>
    </w:p>
    <w:p w14:paraId="275D6628" w14:textId="77777777" w:rsidR="00164978" w:rsidRPr="00164978" w:rsidRDefault="001649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4524C69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ТОВ "ЕкоЕнерго" Адреса: 01001, м. Київ, вул. Хрещатик, 1 ЄДРПОУ: 12345678 р/р UA123456789012345678901234567 в АТ "УкрБанк", МФО 300123 Директор __________ /Петренко П.П./</w:t>
      </w:r>
    </w:p>
    <w:p w14:paraId="2EE3D305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Сторона 2: ФОП Коваленко М.І. Адреса: 02000, м. Київ, вул. Лісова, 10 ІПН: 1234567890 р/р UA987654321098765432109876543 в АТ "ПриватБанк", МФО 305299 __________ /Коваленко М.І./</w:t>
      </w:r>
    </w:p>
    <w:p w14:paraId="75232ED2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розроблено з урахуванням вимог Цивільного та Господарського кодексів України, а також специфічних законів, як-от про ліцензування певних видів господарської діяльності. Наприклад, виробництво електротехнічного устаткування потребує ліцензії згідно з Законом України "Про ліцензування видів господарської діяльності".</w:t>
      </w:r>
    </w:p>
    <w:p w14:paraId="61C81D7B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У прикладі Сторона 1 - це компанія, яка має ресурси для виробництва, а Сторона 2 - підприємець з інноваційною технологією. Їхня співпраця регулюється цим Договором, який визначає їхні внески (гроші, обладнання, інтелектуальна власність), розподіл прибутків і збитків, управління діяльністю.</w:t>
      </w:r>
    </w:p>
    <w:p w14:paraId="551FE6CD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Важливо, що цей Договір не створює нової юридичної особи. Це дозволяє Сторонам зберегти свою автономію, але при цьому працювати разом над спільним проектом, як передбачено ст. 1130 Цивільного кодексу України.</w:t>
      </w:r>
    </w:p>
    <w:p w14:paraId="43E62EA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також враховує питання конфіденційності (важливо для захисту технології Сторони 2) та механізми вирішення спорів. Строк дії Договору та умови його зміни теж чітко визначені, що допомагає уникнути непорозумінь у майбутньому.</w:t>
      </w:r>
    </w:p>
    <w:p w14:paraId="70977608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Пам'ятайте, цей шаблон є загальним. У реальній ситуації завжди потрібно адаптувати його під конкретні обставини та перевірити відповідність чинному законодавству.</w:t>
      </w:r>
    </w:p>
    <w:p w14:paraId="7D97FCCD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спільну виробничу діяльність</w:t>
      </w:r>
    </w:p>
    <w:p w14:paraId="4ACA33E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</w:t>
      </w:r>
      <w:r w:rsidRPr="001649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"</w:t>
      </w: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</w:t>
      </w:r>
    </w:p>
    <w:p w14:paraId="4A358F9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з однієї сторони, ___________________________________________ (назва компанії), в особі ___________________________________________ (посада, ПІБ), що діє на підставі __________________ (документ, що підтверджує повноваження), надалі іменований як "Сторона 1", та з іншої сторони, ___________________________________________ (назва компанії/особи), в особі ___________________________________________ (посада, ПІБ), що діє на підставі __________________ (документ, що підтверджує повноваження), надалі іменований як "Сторона 2", уклали цей договір про таке:</w:t>
      </w:r>
    </w:p>
    <w:p w14:paraId="03D16A12" w14:textId="77777777" w:rsidR="00164978" w:rsidRPr="00164978" w:rsidRDefault="001649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13DEF77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зобов’язуються спільно здійснювати виробничу діяльність, спрямовану на виготовлення та реалізацію продукції ________________ (вказати тип продукції) на умовах, визначених цим договором.</w:t>
      </w:r>
    </w:p>
    <w:p w14:paraId="6BC7D87B" w14:textId="77777777" w:rsidR="00164978" w:rsidRPr="00164978" w:rsidRDefault="001649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обов’язки сторін</w:t>
      </w:r>
    </w:p>
    <w:p w14:paraId="6CC8E17D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 зобов’язується:</w:t>
      </w:r>
    </w:p>
    <w:p w14:paraId="717F6D85" w14:textId="77777777" w:rsidR="00164978" w:rsidRPr="00164978" w:rsidRDefault="001649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Надавати виробничі потужності та обладнання для виготовлення продукції.</w:t>
      </w:r>
    </w:p>
    <w:p w14:paraId="409983EC" w14:textId="77777777" w:rsidR="00164978" w:rsidRPr="00164978" w:rsidRDefault="001649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технічне обслуговування та ремонт обладнання.</w:t>
      </w:r>
    </w:p>
    <w:p w14:paraId="5C66D145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 зобов’язується:</w:t>
      </w:r>
    </w:p>
    <w:p w14:paraId="6F772A6A" w14:textId="77777777" w:rsidR="00164978" w:rsidRPr="00164978" w:rsidRDefault="001649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Забезпечувати фінансування виробничого процесу.</w:t>
      </w:r>
    </w:p>
    <w:p w14:paraId="49A3295B" w14:textId="77777777" w:rsidR="00164978" w:rsidRPr="00164978" w:rsidRDefault="001649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Організовувати маркетингову кампанію для реалізації продукції.</w:t>
      </w:r>
    </w:p>
    <w:p w14:paraId="137663D9" w14:textId="77777777" w:rsidR="00164978" w:rsidRPr="00164978" w:rsidRDefault="001649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Фінансування</w:t>
      </w:r>
    </w:p>
    <w:p w14:paraId="3FE142DD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Фінансування спільної діяльності здійснюється за рахунок коштів Сторони 2, які направляються на закупівлю матеріалів, оплату праці та інші виробничі витрати.</w:t>
      </w:r>
    </w:p>
    <w:p w14:paraId="3FCEF99E" w14:textId="77777777" w:rsidR="00164978" w:rsidRPr="00164978" w:rsidRDefault="001649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Розподіл прибутку</w:t>
      </w:r>
    </w:p>
    <w:p w14:paraId="024AFA5E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Прибуток, отриманий від реалізації продукції, розподіляється між Сторонами в такій пропорції:</w:t>
      </w:r>
    </w:p>
    <w:p w14:paraId="1173A511" w14:textId="77777777" w:rsidR="00164978" w:rsidRPr="00164978" w:rsidRDefault="001649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 отримує _____%.</w:t>
      </w:r>
    </w:p>
    <w:p w14:paraId="1C904A82" w14:textId="77777777" w:rsidR="00164978" w:rsidRPr="00164978" w:rsidRDefault="001649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 отримує _____%.</w:t>
      </w:r>
    </w:p>
    <w:p w14:paraId="668712B9" w14:textId="77777777" w:rsidR="00164978" w:rsidRPr="00164978" w:rsidRDefault="001649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66E63792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зобов’язань відповідно до чинного законодавства України.</w:t>
      </w:r>
    </w:p>
    <w:p w14:paraId="28EEB940" w14:textId="77777777" w:rsidR="00164978" w:rsidRPr="00164978" w:rsidRDefault="001649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6945A497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виникають із цього договору або у зв'язку з ним, вирішуються шляхом переговорів між Сторонами. У разі недосягнення згоди спір передається на розгляд суду відповідно до чинного законодавства України.</w:t>
      </w:r>
    </w:p>
    <w:p w14:paraId="2FC8149D" w14:textId="77777777" w:rsidR="00164978" w:rsidRPr="00164978" w:rsidRDefault="001649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29CBAA1F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і діє до "_</w:t>
      </w: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 20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Якщо жодна зі Сторін не заявить про намір припинити договір за один місяць до закінчення його дії, він автоматично продовжується на наступний календарний рік.</w:t>
      </w:r>
    </w:p>
    <w:p w14:paraId="054A2DFF" w14:textId="77777777" w:rsidR="00164978" w:rsidRPr="00164978" w:rsidRDefault="001649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09D35519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та доповнення до цього договору вносяться за згодою Сторін шляхом підписання відповідних додаткових угод.</w:t>
      </w:r>
    </w:p>
    <w:p w14:paraId="0B74622C" w14:textId="77777777" w:rsidR="00164978" w:rsidRPr="00164978" w:rsidRDefault="0016497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Юридичні адреси та реквізити сторін</w:t>
      </w:r>
    </w:p>
    <w:p w14:paraId="0AE6ED68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1: Назва компанії: ___________________________________________ Юридична адреса: ___________________________________________ Ідентифікаційний код: ______________________________________ Розрахунковий рахунок: _____________________________________ Банк: _____________________________________________________</w:t>
      </w:r>
    </w:p>
    <w:p w14:paraId="582E63D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Сторона 2: Назва компанії/ПІБ: ___________________________________________ Юридична адреса: ___________________________________________ Ідентифікаційний код: ______________________________________ Розрахунковий рахунок: _____________________________________ Банк: _____________________________________________________</w:t>
      </w:r>
    </w:p>
    <w:p w14:paraId="06B8ACF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Підписи сторін:</w:t>
      </w:r>
    </w:p>
    <w:p w14:paraId="75CF1C65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 (Сторона 1) _________________________ (Сторона 2)</w:t>
      </w:r>
    </w:p>
    <w:p w14:paraId="25814B26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спільну виробничу діяльність</w:t>
      </w:r>
    </w:p>
    <w:p w14:paraId="6C2CBF67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укладення договору]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BB7C10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про спільну виробничу діяльність (далі - "Договір") укладається між:</w:t>
      </w:r>
    </w:p>
    <w:p w14:paraId="23746DD4" w14:textId="77777777" w:rsidR="00164978" w:rsidRPr="00164978" w:rsidRDefault="001649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[Сторона 1]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[ПІБ/назва] (далі - "Сторона 1"), з одного боку, та</w:t>
      </w:r>
    </w:p>
    <w:p w14:paraId="44A61A68" w14:textId="77777777" w:rsidR="00164978" w:rsidRPr="00164978" w:rsidRDefault="0016497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[Сторона 2]</w:t>
      </w: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[ПІБ/назва] (далі - "Сторона 2"), з іншого боку,</w:t>
      </w:r>
    </w:p>
    <w:p w14:paraId="334FF10E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які разом іменуються "Сторони".</w:t>
      </w:r>
    </w:p>
    <w:p w14:paraId="1CDF87CB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46694B31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1.1. Сторони домовилися про спільну виробничу діяльність, що має на меті [вкажіть мету, наприклад, виробництво та реалізацію певної продукції]. 1.2. Спільна виробнича діяльність буде здійснюватися на основі об'єднання вкладів Сторін.</w:t>
      </w:r>
    </w:p>
    <w:p w14:paraId="5076657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Вклади Сторін</w:t>
      </w:r>
    </w:p>
    <w:p w14:paraId="691FC88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2.1. Сторона 1 вносить [опис вкладу, наприклад, грошові кошти, майно, обладнання]. 2.2. Сторона 2 вносить [опис вкладу, наприклад, грошові кошти, майно, обладнання]. 2.3. Вклади Сторін використовуються для [вкажіть, як використовуватимуться вклади, наприклад, придбання сировини, матеріалів, обладнання].</w:t>
      </w:r>
    </w:p>
    <w:p w14:paraId="035C6FEF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Управління спільною діяльністю</w:t>
      </w:r>
    </w:p>
    <w:p w14:paraId="0C3EE098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3.1. Для управління спільною діяльністю Сторони створюють [назва органу управління, наприклад, спільну комісію]. 3.2. [Назва органу управління] складається з [кількість] представників від кожної Сторони. 3.3. [Назва органу управління] приймає рішення про [вкажіть, які рішення приймає орган управління, наприклад, затвердження плану виробництва, розподіл прибутків]. 3.4. Рішення [назви органу управління] приймаються [вказати порядок прийняття рішень, наприклад, шляхом одностайного голосування].</w:t>
      </w:r>
    </w:p>
    <w:p w14:paraId="633AE69B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Розподіл прибутків і збитків</w:t>
      </w:r>
    </w:p>
    <w:p w14:paraId="65ADBBC5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4.1. Прибутки від спільної діяльності розподіляються між Сторонами пропорційно до їхніх вкладів. 4.2. Збитки від спільної діяльності відшкодовуються Сторонами пропорційно до їхніх вкладів.</w:t>
      </w:r>
    </w:p>
    <w:p w14:paraId="5509713F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Припинення Договору</w:t>
      </w:r>
    </w:p>
    <w:p w14:paraId="664A6151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припинений за згодою Сторін. 5.2. Цей Договір може бути припинений за ініціативою однієї із Сторін у випадках, визначених цим Договором або законодавством України.</w:t>
      </w:r>
    </w:p>
    <w:p w14:paraId="4E843BB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Інші умови</w:t>
      </w:r>
    </w:p>
    <w:p w14:paraId="41F2B1EB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6.1. Цей Договір укладається у [кількість] примірниках, які мають однакову юридичну силу. 6.2. Усі спори, що виникають з цього Договору, вирішуються шляхом переговорів. 6.3. Якщо Сторони не зможуть досягти згоди шляхом переговорів, спір передається на розгляд суду в порядку, визначеному законодавством України.</w:t>
      </w:r>
    </w:p>
    <w:p w14:paraId="16A05C31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[Підписи Сторін]</w:t>
      </w:r>
    </w:p>
    <w:p w14:paraId="20FD72C8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Сторона 1:</w:t>
      </w:r>
    </w:p>
    <w:p w14:paraId="3629383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[ПІБ/назва]</w:t>
      </w:r>
    </w:p>
    <w:p w14:paraId="665ECD2E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DF23BD2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Сторона 2:</w:t>
      </w:r>
    </w:p>
    <w:p w14:paraId="30EDC686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[ПІБ/назва]</w:t>
      </w:r>
    </w:p>
    <w:p w14:paraId="2CE5D75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088354E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спільну виробничу діяльність</w:t>
      </w:r>
    </w:p>
    <w:p w14:paraId="315D57D8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Між _______________________ (першою стороною) та _______________________ (другою стороною) укладається договір про спільну виробничу діяльність з метою виробництва продукції _______________________ відповідно до вимог чинного законодавства України.</w:t>
      </w:r>
    </w:p>
    <w:p w14:paraId="64FFD434" w14:textId="77777777" w:rsidR="00164978" w:rsidRPr="00164978" w:rsidRDefault="0016497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Об'єкт договору</w:t>
      </w:r>
    </w:p>
    <w:p w14:paraId="457CCDD2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Об'єктом договору є спільна виробнича діяльність сторін з метою виробництва продукції _______________________.</w:t>
      </w:r>
    </w:p>
    <w:p w14:paraId="5FF0BF96" w14:textId="77777777" w:rsidR="00164978" w:rsidRPr="00164978" w:rsidRDefault="0016497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Види діяльності</w:t>
      </w:r>
    </w:p>
    <w:p w14:paraId="31F2D69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домовились про наступні види діяльності:</w:t>
      </w:r>
    </w:p>
    <w:p w14:paraId="4C1EB39F" w14:textId="77777777" w:rsidR="00164978" w:rsidRPr="00164978" w:rsidRDefault="001649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_______________________;</w:t>
      </w:r>
    </w:p>
    <w:p w14:paraId="50DDBC05" w14:textId="77777777" w:rsidR="00164978" w:rsidRPr="00164978" w:rsidRDefault="0016497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_______________________.</w:t>
      </w:r>
    </w:p>
    <w:p w14:paraId="6582DCD0" w14:textId="77777777" w:rsidR="00164978" w:rsidRPr="00164978" w:rsidRDefault="0016497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обладнання</w:t>
      </w:r>
    </w:p>
    <w:p w14:paraId="685DFEF6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домовились про використання наступного обладнання:</w:t>
      </w:r>
    </w:p>
    <w:p w14:paraId="790B16AE" w14:textId="77777777" w:rsidR="00164978" w:rsidRPr="00164978" w:rsidRDefault="001649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_______________________;</w:t>
      </w:r>
    </w:p>
    <w:p w14:paraId="3971FFF5" w14:textId="77777777" w:rsidR="00164978" w:rsidRPr="00164978" w:rsidRDefault="0016497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_______________________.</w:t>
      </w:r>
    </w:p>
    <w:p w14:paraId="65751F76" w14:textId="77777777" w:rsidR="00164978" w:rsidRPr="00164978" w:rsidRDefault="0016497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робіт</w:t>
      </w:r>
    </w:p>
    <w:p w14:paraId="5944DA51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домовились про виконання наступних робіт:</w:t>
      </w:r>
    </w:p>
    <w:p w14:paraId="41783735" w14:textId="77777777" w:rsidR="00164978" w:rsidRPr="00164978" w:rsidRDefault="001649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_______________________;</w:t>
      </w:r>
    </w:p>
    <w:p w14:paraId="3BEAC7AB" w14:textId="77777777" w:rsidR="00164978" w:rsidRPr="00164978" w:rsidRDefault="0016497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_______________________.</w:t>
      </w:r>
    </w:p>
    <w:p w14:paraId="38FAB5AD" w14:textId="77777777" w:rsidR="00164978" w:rsidRPr="00164978" w:rsidRDefault="0016497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Відповідальність</w:t>
      </w:r>
    </w:p>
    <w:p w14:paraId="05187D6D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 разі невиконання або неналежного виконання своїх зобов'язань кожною зі сторін, вона несе відповідальність у встановленому законодавством порядку.</w:t>
      </w:r>
    </w:p>
    <w:p w14:paraId="17906E54" w14:textId="77777777" w:rsidR="00164978" w:rsidRPr="00164978" w:rsidRDefault="0016497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1AE55B0B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набуває чинності з дати його підписання та діє протягом _______________________ з дати _______________________.</w:t>
      </w:r>
    </w:p>
    <w:p w14:paraId="6BE27642" w14:textId="77777777" w:rsidR="00164978" w:rsidRPr="00164978" w:rsidRDefault="0016497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та розрахунок</w:t>
      </w:r>
    </w:p>
    <w:p w14:paraId="69DFA3D5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робіт та розрахунок за них здійснюються відповідно до умов договору.</w:t>
      </w:r>
    </w:p>
    <w:p w14:paraId="439D04E9" w14:textId="77777777" w:rsidR="00164978" w:rsidRPr="00164978" w:rsidRDefault="0016497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79D23303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Всі спори, що можуть виникнути в процесі виконання договору, врегульовуються шляхом переговорів між сторонами. Якщо сторони не зможуть самостійно вирішити спори, вони можуть звернутися до суду за місцем знаходження однієї зі сторін.</w:t>
      </w:r>
    </w:p>
    <w:p w14:paraId="0FFBE82A" w14:textId="77777777" w:rsidR="00164978" w:rsidRPr="00164978" w:rsidRDefault="0016497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</w:p>
    <w:p w14:paraId="4E06404A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виконується відповідно до чинного законодавства України.</w:t>
      </w:r>
    </w:p>
    <w:p w14:paraId="60DD3717" w14:textId="77777777" w:rsidR="00164978" w:rsidRPr="00164978" w:rsidRDefault="0016497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 умови</w:t>
      </w:r>
    </w:p>
    <w:p w14:paraId="21974FE3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містити додаткові умови, узгоджені між сторонами.</w:t>
      </w:r>
    </w:p>
    <w:p w14:paraId="44E08BD6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5615872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про спільну виробничу діяльність</w:t>
      </w:r>
    </w:p>
    <w:p w14:paraId="328B0719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Між _______________________ (назва юридичної особи або ФІЛ) та _______________________ (назва юридичної особи або ФІЛ) укладається договір про спільну виробничу діяльність з метою виробництва продукції _______________________ відповідно до вимог чинного законодавства України.</w:t>
      </w:r>
    </w:p>
    <w:p w14:paraId="1A9C2353" w14:textId="77777777" w:rsidR="00164978" w:rsidRPr="00164978" w:rsidRDefault="0016497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Об'єкт договору</w:t>
      </w:r>
    </w:p>
    <w:p w14:paraId="7303E77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Об'єктом договору є спільна виробнича діяльність сторін з метою виробництва продукції _______________________.</w:t>
      </w:r>
    </w:p>
    <w:p w14:paraId="77D2AE0B" w14:textId="77777777" w:rsidR="00164978" w:rsidRPr="00164978" w:rsidRDefault="0016497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Види діяльності</w:t>
      </w:r>
    </w:p>
    <w:p w14:paraId="686BCDA9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домовились про наступні види діяльності:</w:t>
      </w:r>
    </w:p>
    <w:p w14:paraId="0ABDBB5E" w14:textId="77777777" w:rsidR="00164978" w:rsidRPr="00164978" w:rsidRDefault="001649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Виробництво продукції _______________________;</w:t>
      </w:r>
    </w:p>
    <w:p w14:paraId="2BC9B900" w14:textId="77777777" w:rsidR="00164978" w:rsidRPr="00164978" w:rsidRDefault="0016497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Виробництво продукції _______________________.</w:t>
      </w:r>
    </w:p>
    <w:p w14:paraId="74CB0326" w14:textId="77777777" w:rsidR="00164978" w:rsidRPr="00164978" w:rsidRDefault="0016497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обладнання</w:t>
      </w:r>
    </w:p>
    <w:p w14:paraId="2B44B3F4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домовились про використання наступного обладнання:</w:t>
      </w:r>
    </w:p>
    <w:p w14:paraId="05B867E5" w14:textId="77777777" w:rsidR="00164978" w:rsidRPr="00164978" w:rsidRDefault="001649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Використання обладнання _______________________;</w:t>
      </w:r>
    </w:p>
    <w:p w14:paraId="0E765DEA" w14:textId="77777777" w:rsidR="00164978" w:rsidRPr="00164978" w:rsidRDefault="0016497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обладнання _______________________.</w:t>
      </w:r>
    </w:p>
    <w:p w14:paraId="6DFD8371" w14:textId="77777777" w:rsidR="00164978" w:rsidRPr="00164978" w:rsidRDefault="0016497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робіт</w:t>
      </w:r>
    </w:p>
    <w:p w14:paraId="31A8710D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домовились про виконання наступних робіт:</w:t>
      </w:r>
    </w:p>
    <w:p w14:paraId="2605C1E3" w14:textId="77777777" w:rsidR="00164978" w:rsidRPr="00164978" w:rsidRDefault="001649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робіт _______________________;</w:t>
      </w:r>
    </w:p>
    <w:p w14:paraId="45EBE3DA" w14:textId="77777777" w:rsidR="00164978" w:rsidRPr="00164978" w:rsidRDefault="0016497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робіт _______________________.</w:t>
      </w:r>
    </w:p>
    <w:p w14:paraId="0590F97E" w14:textId="77777777" w:rsidR="00164978" w:rsidRPr="00164978" w:rsidRDefault="0016497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</w:t>
      </w:r>
    </w:p>
    <w:p w14:paraId="25BFFB57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 разі невиконання або неналежного виконання своїх зобов'язань кожною зі сторін, вона несе відповідальність у встановленому законодавством порядку.</w:t>
      </w:r>
    </w:p>
    <w:p w14:paraId="511A04A8" w14:textId="77777777" w:rsidR="00164978" w:rsidRPr="00164978" w:rsidRDefault="0016497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6E3188E1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набуває чинності з дати його підписання та діє протягом _______________________ з дати _______________________.</w:t>
      </w:r>
    </w:p>
    <w:p w14:paraId="7D5D167F" w14:textId="77777777" w:rsidR="00164978" w:rsidRPr="00164978" w:rsidRDefault="0016497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та розрахунок</w:t>
      </w:r>
    </w:p>
    <w:p w14:paraId="77350297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Виконання робіт та розрахунок за них здійснюються відповідно до умов договору.</w:t>
      </w:r>
    </w:p>
    <w:p w14:paraId="47B14FD2" w14:textId="77777777" w:rsidR="00164978" w:rsidRPr="00164978" w:rsidRDefault="0016497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784FF397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Всі спори, що можуть виникнути в процесі виконання договору, врегульовуються шляхом переговорів між сторонами. Якщо сторони не зможуть самостійно вирішити спори, вони можуть звернутися до суду за місцем знаходження однієї зі сторін.</w:t>
      </w:r>
    </w:p>
    <w:p w14:paraId="2E40F2EC" w14:textId="77777777" w:rsidR="00164978" w:rsidRPr="00164978" w:rsidRDefault="0016497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</w:t>
      </w:r>
    </w:p>
    <w:p w14:paraId="0CB4265F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Договір виконується відповідно до чинного законодавства України.</w:t>
      </w:r>
    </w:p>
    <w:p w14:paraId="7630CDCB" w14:textId="77777777" w:rsidR="00164978" w:rsidRPr="00164978" w:rsidRDefault="0016497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Додаткові умови</w:t>
      </w:r>
    </w:p>
    <w:p w14:paraId="4953E94B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Договір може містити додаткові умови, узгоджені між сторонами.</w:t>
      </w:r>
    </w:p>
    <w:p w14:paraId="3329C886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Підпис:</w:t>
      </w:r>
    </w:p>
    <w:p w14:paraId="64FE9432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______________________ (представник першої сторони)</w:t>
      </w:r>
    </w:p>
    <w:p w14:paraId="15882200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78">
        <w:rPr>
          <w:rFonts w:ascii="Times New Roman" w:eastAsia="Times New Roman" w:hAnsi="Times New Roman" w:cs="Times New Roman"/>
          <w:sz w:val="24"/>
          <w:szCs w:val="24"/>
        </w:rPr>
        <w:t>______________________ (представник другої сторони)</w:t>
      </w:r>
    </w:p>
    <w:p w14:paraId="228D19B1" w14:textId="77777777" w:rsidR="00164978" w:rsidRPr="00164978" w:rsidRDefault="00164978" w:rsidP="00164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64978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_______________________</w:t>
      </w:r>
    </w:p>
    <w:p w14:paraId="37A851AF" w14:textId="2EB72496" w:rsidR="00667E05" w:rsidRPr="00164978" w:rsidRDefault="00667E05" w:rsidP="00164978"/>
    <w:sectPr w:rsidR="00667E05" w:rsidRPr="00164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761"/>
    <w:multiLevelType w:val="multilevel"/>
    <w:tmpl w:val="248C59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166EB"/>
    <w:multiLevelType w:val="multilevel"/>
    <w:tmpl w:val="32043D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B35A8"/>
    <w:multiLevelType w:val="multilevel"/>
    <w:tmpl w:val="5A0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C76C1"/>
    <w:multiLevelType w:val="multilevel"/>
    <w:tmpl w:val="3972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67332"/>
    <w:multiLevelType w:val="multilevel"/>
    <w:tmpl w:val="09A8B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93302"/>
    <w:multiLevelType w:val="multilevel"/>
    <w:tmpl w:val="1C00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1F144F"/>
    <w:multiLevelType w:val="multilevel"/>
    <w:tmpl w:val="85E41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B0CE2"/>
    <w:multiLevelType w:val="multilevel"/>
    <w:tmpl w:val="DBF8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24071C"/>
    <w:multiLevelType w:val="multilevel"/>
    <w:tmpl w:val="FA4CF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F0D05"/>
    <w:multiLevelType w:val="multilevel"/>
    <w:tmpl w:val="58F6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FA6416"/>
    <w:multiLevelType w:val="multilevel"/>
    <w:tmpl w:val="FA449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6B7DF4"/>
    <w:multiLevelType w:val="multilevel"/>
    <w:tmpl w:val="B6708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607AAB"/>
    <w:multiLevelType w:val="multilevel"/>
    <w:tmpl w:val="A24CE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543457"/>
    <w:multiLevelType w:val="multilevel"/>
    <w:tmpl w:val="646E63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A236D"/>
    <w:multiLevelType w:val="multilevel"/>
    <w:tmpl w:val="A2F0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36718A"/>
    <w:multiLevelType w:val="multilevel"/>
    <w:tmpl w:val="FCC47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211EC2"/>
    <w:multiLevelType w:val="multilevel"/>
    <w:tmpl w:val="658E9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C33D4"/>
    <w:multiLevelType w:val="multilevel"/>
    <w:tmpl w:val="0A968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46B75"/>
    <w:multiLevelType w:val="multilevel"/>
    <w:tmpl w:val="789A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24935"/>
    <w:multiLevelType w:val="multilevel"/>
    <w:tmpl w:val="62DE44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4B12C5"/>
    <w:multiLevelType w:val="multilevel"/>
    <w:tmpl w:val="75DA94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7C6B04"/>
    <w:multiLevelType w:val="multilevel"/>
    <w:tmpl w:val="84B22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3482A"/>
    <w:multiLevelType w:val="multilevel"/>
    <w:tmpl w:val="7DE05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97E24"/>
    <w:multiLevelType w:val="multilevel"/>
    <w:tmpl w:val="FFF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FB0836"/>
    <w:multiLevelType w:val="multilevel"/>
    <w:tmpl w:val="60FA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711A0"/>
    <w:multiLevelType w:val="multilevel"/>
    <w:tmpl w:val="B246A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F40511"/>
    <w:multiLevelType w:val="multilevel"/>
    <w:tmpl w:val="25DA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BC07E3"/>
    <w:multiLevelType w:val="multilevel"/>
    <w:tmpl w:val="67080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A3EDD"/>
    <w:multiLevelType w:val="multilevel"/>
    <w:tmpl w:val="BA26B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401105"/>
    <w:multiLevelType w:val="multilevel"/>
    <w:tmpl w:val="47DAF3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9A475E"/>
    <w:multiLevelType w:val="multilevel"/>
    <w:tmpl w:val="4BBE45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80A71"/>
    <w:multiLevelType w:val="multilevel"/>
    <w:tmpl w:val="96B640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C743A"/>
    <w:multiLevelType w:val="multilevel"/>
    <w:tmpl w:val="395291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35BE0"/>
    <w:multiLevelType w:val="multilevel"/>
    <w:tmpl w:val="B7FE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50F02"/>
    <w:multiLevelType w:val="multilevel"/>
    <w:tmpl w:val="EF96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6272F"/>
    <w:multiLevelType w:val="multilevel"/>
    <w:tmpl w:val="C8642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91006"/>
    <w:multiLevelType w:val="multilevel"/>
    <w:tmpl w:val="B59233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942C8F"/>
    <w:multiLevelType w:val="multilevel"/>
    <w:tmpl w:val="6240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3C121C"/>
    <w:multiLevelType w:val="multilevel"/>
    <w:tmpl w:val="E042D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674201"/>
    <w:multiLevelType w:val="multilevel"/>
    <w:tmpl w:val="A72A8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21107C"/>
    <w:multiLevelType w:val="multilevel"/>
    <w:tmpl w:val="348A1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AC3625"/>
    <w:multiLevelType w:val="multilevel"/>
    <w:tmpl w:val="C4EA0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117839">
    <w:abstractNumId w:val="26"/>
  </w:num>
  <w:num w:numId="2" w16cid:durableId="1485702026">
    <w:abstractNumId w:val="18"/>
  </w:num>
  <w:num w:numId="3" w16cid:durableId="1685087828">
    <w:abstractNumId w:val="4"/>
  </w:num>
  <w:num w:numId="4" w16cid:durableId="557934320">
    <w:abstractNumId w:val="40"/>
  </w:num>
  <w:num w:numId="5" w16cid:durableId="1588808581">
    <w:abstractNumId w:val="28"/>
  </w:num>
  <w:num w:numId="6" w16cid:durableId="2128573764">
    <w:abstractNumId w:val="37"/>
  </w:num>
  <w:num w:numId="7" w16cid:durableId="1681154604">
    <w:abstractNumId w:val="5"/>
  </w:num>
  <w:num w:numId="8" w16cid:durableId="494685733">
    <w:abstractNumId w:val="6"/>
  </w:num>
  <w:num w:numId="9" w16cid:durableId="2125344156">
    <w:abstractNumId w:val="11"/>
  </w:num>
  <w:num w:numId="10" w16cid:durableId="2016686697">
    <w:abstractNumId w:val="34"/>
  </w:num>
  <w:num w:numId="11" w16cid:durableId="881601772">
    <w:abstractNumId w:val="8"/>
  </w:num>
  <w:num w:numId="12" w16cid:durableId="1382511519">
    <w:abstractNumId w:val="10"/>
  </w:num>
  <w:num w:numId="13" w16cid:durableId="1589580933">
    <w:abstractNumId w:val="31"/>
  </w:num>
  <w:num w:numId="14" w16cid:durableId="615909434">
    <w:abstractNumId w:val="32"/>
  </w:num>
  <w:num w:numId="15" w16cid:durableId="1586065517">
    <w:abstractNumId w:val="19"/>
  </w:num>
  <w:num w:numId="16" w16cid:durableId="719743315">
    <w:abstractNumId w:val="14"/>
  </w:num>
  <w:num w:numId="17" w16cid:durableId="799692521">
    <w:abstractNumId w:val="33"/>
  </w:num>
  <w:num w:numId="18" w16cid:durableId="1723400498">
    <w:abstractNumId w:val="39"/>
  </w:num>
  <w:num w:numId="19" w16cid:durableId="1709799400">
    <w:abstractNumId w:val="9"/>
  </w:num>
  <w:num w:numId="20" w16cid:durableId="290790331">
    <w:abstractNumId w:val="17"/>
  </w:num>
  <w:num w:numId="21" w16cid:durableId="1211649004">
    <w:abstractNumId w:val="3"/>
  </w:num>
  <w:num w:numId="22" w16cid:durableId="1556888982">
    <w:abstractNumId w:val="22"/>
  </w:num>
  <w:num w:numId="23" w16cid:durableId="88695585">
    <w:abstractNumId w:val="23"/>
  </w:num>
  <w:num w:numId="24" w16cid:durableId="1872722997">
    <w:abstractNumId w:val="12"/>
  </w:num>
  <w:num w:numId="25" w16cid:durableId="961153472">
    <w:abstractNumId w:val="15"/>
  </w:num>
  <w:num w:numId="26" w16cid:durableId="263078344">
    <w:abstractNumId w:val="13"/>
  </w:num>
  <w:num w:numId="27" w16cid:durableId="1897546012">
    <w:abstractNumId w:val="21"/>
  </w:num>
  <w:num w:numId="28" w16cid:durableId="945187582">
    <w:abstractNumId w:val="1"/>
  </w:num>
  <w:num w:numId="29" w16cid:durableId="1389500209">
    <w:abstractNumId w:val="25"/>
  </w:num>
  <w:num w:numId="30" w16cid:durableId="1554391925">
    <w:abstractNumId w:val="24"/>
  </w:num>
  <w:num w:numId="31" w16cid:durableId="1266843196">
    <w:abstractNumId w:val="38"/>
  </w:num>
  <w:num w:numId="32" w16cid:durableId="1163665522">
    <w:abstractNumId w:val="2"/>
  </w:num>
  <w:num w:numId="33" w16cid:durableId="524565790">
    <w:abstractNumId w:val="35"/>
  </w:num>
  <w:num w:numId="34" w16cid:durableId="1916473269">
    <w:abstractNumId w:val="27"/>
  </w:num>
  <w:num w:numId="35" w16cid:durableId="1890653001">
    <w:abstractNumId w:val="16"/>
  </w:num>
  <w:num w:numId="36" w16cid:durableId="502816143">
    <w:abstractNumId w:val="7"/>
  </w:num>
  <w:num w:numId="37" w16cid:durableId="1084374947">
    <w:abstractNumId w:val="0"/>
  </w:num>
  <w:num w:numId="38" w16cid:durableId="1625430773">
    <w:abstractNumId w:val="41"/>
  </w:num>
  <w:num w:numId="39" w16cid:durableId="901527267">
    <w:abstractNumId w:val="36"/>
  </w:num>
  <w:num w:numId="40" w16cid:durableId="552927964">
    <w:abstractNumId w:val="29"/>
  </w:num>
  <w:num w:numId="41" w16cid:durableId="573442246">
    <w:abstractNumId w:val="30"/>
  </w:num>
  <w:num w:numId="42" w16cid:durableId="539630606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D69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565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28F3"/>
    <w:rsid w:val="004A7183"/>
    <w:rsid w:val="004B3418"/>
    <w:rsid w:val="004B4B99"/>
    <w:rsid w:val="004B5B3E"/>
    <w:rsid w:val="004B6251"/>
    <w:rsid w:val="004C5873"/>
    <w:rsid w:val="004D33E4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3D0E"/>
    <w:rsid w:val="0069428E"/>
    <w:rsid w:val="00694842"/>
    <w:rsid w:val="00694E10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037D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40B8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A8A"/>
    <w:rsid w:val="009D0BFA"/>
    <w:rsid w:val="009D58F4"/>
    <w:rsid w:val="009E2D56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2FDA"/>
    <w:rsid w:val="00AC38D5"/>
    <w:rsid w:val="00AC5343"/>
    <w:rsid w:val="00AD156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5B5D"/>
    <w:rsid w:val="00BF5D26"/>
    <w:rsid w:val="00BF6CB0"/>
    <w:rsid w:val="00BF76D7"/>
    <w:rsid w:val="00C020BC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7124"/>
    <w:rsid w:val="00CA334D"/>
    <w:rsid w:val="00CA3428"/>
    <w:rsid w:val="00CA3A5A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48DD"/>
    <w:rsid w:val="00D350C8"/>
    <w:rsid w:val="00D36FE7"/>
    <w:rsid w:val="00D425D2"/>
    <w:rsid w:val="00D442D4"/>
    <w:rsid w:val="00D46B49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09BE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4ED9"/>
    <w:rsid w:val="00F95ABB"/>
    <w:rsid w:val="00F9778B"/>
    <w:rsid w:val="00FA3FE9"/>
    <w:rsid w:val="00FA487B"/>
    <w:rsid w:val="00FB0461"/>
    <w:rsid w:val="00FB0694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2025</cp:revision>
  <dcterms:created xsi:type="dcterms:W3CDTF">2023-11-24T07:45:00Z</dcterms:created>
  <dcterms:modified xsi:type="dcterms:W3CDTF">2024-06-10T16:35:00Z</dcterms:modified>
</cp:coreProperties>
</file>