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29749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Договір перевезення вантажу № 123/2024</w:t>
      </w:r>
    </w:p>
    <w:p w14:paraId="3042A715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м. Київ "25" липня 2024 року</w:t>
      </w:r>
    </w:p>
    <w:p w14:paraId="0810A91F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"Логістик Плюс", в особі директора Коваленка Івана Петровича, який діє на підставі Статуту, далі – "Перевізник", з однієї сторони, та</w:t>
      </w:r>
    </w:p>
    <w:p w14:paraId="0234D199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Приватне акціонерне товариство "Виробник", в особі генерального директора Сидоренко Марії Іванівни, яка діє на підставі Статуту, далі – "Замовник", з іншої сторони, разом іменовані "Сторони", уклали цей Договір перевезення вантажу (далі – "Договір") про наступне:</w:t>
      </w:r>
    </w:p>
    <w:p w14:paraId="3F598B10" w14:textId="77777777" w:rsidR="008265BF" w:rsidRPr="008265BF" w:rsidRDefault="00826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6938AC4B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1.1. Перевізник зобов'язується здійснити перевезення вантажу Замовника, а Замовник зобов'язується оплатити ці послуги на умовах, визначених цим Договором.</w:t>
      </w:r>
    </w:p>
    <w:p w14:paraId="3E36B507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1.2. Характеристика вантажу:</w:t>
      </w:r>
    </w:p>
    <w:p w14:paraId="53CBAA14" w14:textId="77777777" w:rsidR="008265BF" w:rsidRPr="008265BF" w:rsidRDefault="00826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найменування: металеві конструкції;</w:t>
      </w:r>
    </w:p>
    <w:p w14:paraId="4748A79E" w14:textId="77777777" w:rsidR="008265BF" w:rsidRPr="008265BF" w:rsidRDefault="00826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вага: 10 тонн;</w:t>
      </w:r>
    </w:p>
    <w:p w14:paraId="495336E2" w14:textId="77777777" w:rsidR="008265BF" w:rsidRPr="008265BF" w:rsidRDefault="00826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габарити: 6 м х 2,4 м х 2,6 м;</w:t>
      </w:r>
    </w:p>
    <w:p w14:paraId="186D57D1" w14:textId="77777777" w:rsidR="008265BF" w:rsidRPr="008265BF" w:rsidRDefault="00826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особливі умови перевезення: відсутні.</w:t>
      </w:r>
    </w:p>
    <w:p w14:paraId="35CEACF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1.3. Маршрут перевезення: м. Київ, вул. Промислова, 5 - м. Одеса, вул. Портова, 12.</w:t>
      </w:r>
    </w:p>
    <w:p w14:paraId="54CF4B5D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1.4. Термін доставки: 2 (два) календарних дні з моменту завантаження.</w:t>
      </w:r>
    </w:p>
    <w:p w14:paraId="2F8B0661" w14:textId="77777777" w:rsidR="008265BF" w:rsidRPr="008265BF" w:rsidRDefault="00826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038077A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2.1. Перевізник зобов'язаний: 2.1.1. Надати технічно справний транспортний засіб для перевезення вантажу. 2.1.2. Забезпечити збереження вантажу під час перевезення. 2.1.3. Доставити вантаж у пункт призначення у встановлений термін.</w:t>
      </w:r>
    </w:p>
    <w:p w14:paraId="727C09C7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2.2. Замовник зобов'язаний: 2.2.1. Забезпечити своєчасне завантаження вантажу. 2.2.2. Надати Перевізнику необхідні документи на вантаж. 2.2.3. Оплатити послуги Перевізника в порядку та на умовах, визначених цим Договором.</w:t>
      </w:r>
    </w:p>
    <w:p w14:paraId="1B9000A5" w14:textId="77777777" w:rsidR="008265BF" w:rsidRPr="008265BF" w:rsidRDefault="008265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та порядок розрахунків</w:t>
      </w:r>
    </w:p>
    <w:p w14:paraId="7E757C66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3.1. Вартість послуг з перевезення вантажу становить 25 000 (двадцять п'ять тисяч) гривень, в тому числі ПДВ.</w:t>
      </w:r>
    </w:p>
    <w:p w14:paraId="7C3259AD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3.2. Оплата здійснюється шляхом безготівкового перерахування коштів на рахунок Перевізника протягом 3 (трьох) банківських днів після підписання акту виконаних робіт.</w:t>
      </w:r>
    </w:p>
    <w:p w14:paraId="32A72F2B" w14:textId="77777777" w:rsidR="008265BF" w:rsidRPr="008265BF" w:rsidRDefault="008265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52C95F0F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4.1. За невиконання або неналежне виконання зобов'язань за цим Договором Сторони несуть відповідальність відповідно до чинного законодавства України.</w:t>
      </w:r>
    </w:p>
    <w:p w14:paraId="1250A582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lastRenderedPageBreak/>
        <w:t>4.2. У разі пошкодження або втрати вантажу з вини Перевізника, останній відшкодовує Замовнику вартість вантажу або його пошкодженої частини.</w:t>
      </w:r>
    </w:p>
    <w:p w14:paraId="3AEA24A6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4.3. За прострочення оплати послуг Замовник сплачує Перевізнику пеню в розмірі 0,1% від суми заборгованості за кожен день прострочення.</w:t>
      </w:r>
    </w:p>
    <w:p w14:paraId="438CC587" w14:textId="77777777" w:rsidR="008265BF" w:rsidRPr="008265BF" w:rsidRDefault="008265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Форс-мажорні обставини</w:t>
      </w:r>
    </w:p>
    <w:p w14:paraId="0A82A1FD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звільняються від відповідальності за невиконання або неналежне виконання зобов'язань за цим Договором у разі виникнення обставин непереборної сили (форс-мажор), які не існували під час укладання Договору та виникли поза волею Сторін.</w:t>
      </w:r>
    </w:p>
    <w:p w14:paraId="508D277F" w14:textId="77777777" w:rsidR="008265BF" w:rsidRPr="008265BF" w:rsidRDefault="008265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52312301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6.1. Усі спори, що виникають з цього Договору або пов'язані із ним, вирішуються шляхом переговорів між Сторонами.</w:t>
      </w:r>
    </w:p>
    <w:p w14:paraId="4218BE78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6.2.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4A4FEB04" w14:textId="77777777" w:rsidR="008265BF" w:rsidRPr="008265BF" w:rsidRDefault="008265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76F7E818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7.1. Цей Договір набирає чинності з моменту його підписання Сторонами та діє до повного виконання Сторонами своїх зобов'язань.</w:t>
      </w:r>
    </w:p>
    <w:p w14:paraId="1F8FD349" w14:textId="77777777" w:rsidR="008265BF" w:rsidRPr="008265BF" w:rsidRDefault="008265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6BA96704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8.1. Цей Договір складено у двох примірниках, по одному для кожної із Сторін, які мають однакову юридичну силу.</w:t>
      </w:r>
    </w:p>
    <w:p w14:paraId="5CE1F9F0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8.2. Зміни та доповнення до цього Договору можуть бути внесені за взаємною згодою </w:t>
      </w: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 шляхом укладання додаткової угоди.</w:t>
      </w:r>
    </w:p>
    <w:p w14:paraId="643E6532" w14:textId="77777777" w:rsidR="008265BF" w:rsidRPr="008265BF" w:rsidRDefault="008265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48BD166A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Перевізник: Замовник: ТОВ "Логістик Плюс" ПрАТ "Виробник" Код ЄДРПОУ: 12345678 Код ЄДРПОУ: 87654321 Адреса: м. Київ, вул. Транспортна, 10 Адреса: м. Київ, вул. Заводська, 5 р/р </w:t>
      </w: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123456789012345678901234567 р/р </w:t>
      </w: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8265BF">
        <w:rPr>
          <w:rFonts w:ascii="Times New Roman" w:eastAsia="Times New Roman" w:hAnsi="Times New Roman" w:cs="Times New Roman"/>
          <w:sz w:val="24"/>
          <w:szCs w:val="24"/>
        </w:rPr>
        <w:t>987654321098765432109876543 в АТ "УкрБанк", МФО 300001 в АТ "ПромБанк", МФО 300002 Тел.: +380441234567 Тел.: +380445678901</w:t>
      </w:r>
    </w:p>
    <w:p w14:paraId="1911C5E3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________________ І.П. Коваленко ________________ М.І. Сидоренко (підпис) (підпис)</w:t>
      </w:r>
    </w:p>
    <w:p w14:paraId="59E16616" w14:textId="77777777" w:rsidR="008265BF" w:rsidRPr="008265BF" w:rsidRDefault="008265BF" w:rsidP="0082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71644EA" w14:textId="77777777" w:rsidR="008265BF" w:rsidRPr="008265BF" w:rsidRDefault="008265BF" w:rsidP="0082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Courier New" w:eastAsia="Times New Roman" w:hAnsi="Courier New" w:cs="Courier New"/>
          <w:sz w:val="20"/>
          <w:szCs w:val="20"/>
        </w:rPr>
        <w:t>М.П. М.П.</w:t>
      </w:r>
    </w:p>
    <w:p w14:paraId="6C5EA690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Цей договір складено відповідно до положень Цивільного кодексу України (глава 64 "Перевезення"), Господарського кодексу України, Закону України "Про транспорт", Закону України "Про автомобільний транспорт" та інших нормативно-правових актів, що регулюють відносини у сфері перевезень вантажів.</w:t>
      </w:r>
    </w:p>
    <w:p w14:paraId="0628CF30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ДОГОВІР ПЕРЕВЕЗЕННЯ ВАНТАЖУ</w:t>
      </w:r>
    </w:p>
    <w:p w14:paraId="66A11510" w14:textId="77777777" w:rsidR="008265BF" w:rsidRPr="008265BF" w:rsidRDefault="008265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положення</w:t>
      </w:r>
    </w:p>
    <w:p w14:paraId="4CB20298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укладається між _______________ (далі - Відправник), з однієї сторони, та _______________ (далі - Перевізник), з іншої сторони, і регулює порядок перевезення вантажу з місця відправлення до місця призначення.</w:t>
      </w:r>
    </w:p>
    <w:p w14:paraId="641A5DC1" w14:textId="77777777" w:rsidR="008265BF" w:rsidRPr="008265BF" w:rsidRDefault="008265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628B9B77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2.1. Відправник доручає, а Перевізник приймає на себе зобов'язання перевезти вантаж відповідно до вказаних умов і маршруту.</w:t>
      </w:r>
    </w:p>
    <w:p w14:paraId="20D802B8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2.2. Перевізник зобов'язується здійснити перевезення відповідно до чинного законодавства України з питань перевезень та міжнародних договорів, які регулюють ці відносини.</w:t>
      </w:r>
    </w:p>
    <w:p w14:paraId="19ED0232" w14:textId="77777777" w:rsidR="008265BF" w:rsidRPr="008265BF" w:rsidRDefault="008265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і обов'язки сторін</w:t>
      </w:r>
    </w:p>
    <w:p w14:paraId="3479F83B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3.1. Відправник зобов'язується:</w:t>
      </w:r>
    </w:p>
    <w:p w14:paraId="4634AE86" w14:textId="77777777" w:rsidR="008265BF" w:rsidRPr="008265BF" w:rsidRDefault="008265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Надати вантаж для перевезення відповідно до умов цього Договору;</w:t>
      </w:r>
    </w:p>
    <w:p w14:paraId="6E182245" w14:textId="77777777" w:rsidR="008265BF" w:rsidRPr="008265BF" w:rsidRDefault="008265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Оплатити вартість перевезення у встановленому порядку;</w:t>
      </w:r>
    </w:p>
    <w:p w14:paraId="2EE797DF" w14:textId="77777777" w:rsidR="008265BF" w:rsidRPr="008265BF" w:rsidRDefault="008265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Надати всю необхідну документацію для здійснення перевезення.</w:t>
      </w:r>
    </w:p>
    <w:p w14:paraId="05BA0195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3.2. Перевізник зобов'язується:</w:t>
      </w:r>
    </w:p>
    <w:p w14:paraId="4BDB741D" w14:textId="77777777" w:rsidR="008265BF" w:rsidRPr="008265BF" w:rsidRDefault="008265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Прийняти вантаж для перевезення і доставити його у місце призначення у визначені терміни;</w:t>
      </w:r>
    </w:p>
    <w:p w14:paraId="3D026536" w14:textId="77777777" w:rsidR="008265BF" w:rsidRPr="008265BF" w:rsidRDefault="008265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Забезпечити збереження та безпеку вантажу протягом усього періоду перевезення;</w:t>
      </w:r>
    </w:p>
    <w:p w14:paraId="1FF198F1" w14:textId="77777777" w:rsidR="008265BF" w:rsidRPr="008265BF" w:rsidRDefault="008265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Інформувати Відправника про хід виконання перевезення та про можливі зміни у маршруті або умовах доставки.</w:t>
      </w:r>
    </w:p>
    <w:p w14:paraId="1285249A" w14:textId="77777777" w:rsidR="008265BF" w:rsidRPr="008265BF" w:rsidRDefault="008265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18D9F3A0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Кожна зі сторін несе відповідальність в межах своїх зобов'язань згідно з цим Договором та чинним законодавством України. При цьому, в разі порушення зобов'язань однією зі сторін, інша сторона має право на компенсацію збитків відповідно до чинного законодавства.</w:t>
      </w:r>
    </w:p>
    <w:p w14:paraId="7C640621" w14:textId="77777777" w:rsidR="008265BF" w:rsidRPr="008265BF" w:rsidRDefault="008265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244C2B5B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5.1. Цей Договір набуває чинності з моменту підписання обома сторонами і діє до повного виконання сторонами своїх зобов'язань.</w:t>
      </w:r>
    </w:p>
    <w:p w14:paraId="19281635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5.2. Всі спори та розбіжності, що виникають у зв'язку з виконанням цього Договору, вирішуються шляхом переговорів між сторонами або в судовому порядку згідно з законодавством України.</w:t>
      </w:r>
    </w:p>
    <w:p w14:paraId="31E8A20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Відправник: _______________________</w:t>
      </w:r>
    </w:p>
    <w:p w14:paraId="449DD2C5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Перевізник: _______________________</w:t>
      </w:r>
    </w:p>
    <w:p w14:paraId="75ABA7A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lastRenderedPageBreak/>
        <w:t>Дата: ___________________________</w:t>
      </w:r>
    </w:p>
    <w:p w14:paraId="554CAF6D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(підписи сторін)</w:t>
      </w:r>
    </w:p>
    <w:p w14:paraId="79F2D41E" w14:textId="77777777" w:rsidR="008265BF" w:rsidRPr="008265BF" w:rsidRDefault="008265BF" w:rsidP="0082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Договір перевезення вантажу</w:t>
      </w:r>
    </w:p>
    <w:p w14:paraId="73C075D6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Місто, дата</w:t>
      </w:r>
    </w:p>
    <w:p w14:paraId="39758529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Цей Договір перевезення вантажу (далі за текстом - "Договір") укладено між:</w:t>
      </w:r>
    </w:p>
    <w:p w14:paraId="6C823774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Перевізник:</w:t>
      </w:r>
    </w:p>
    <w:p w14:paraId="5A965ADE" w14:textId="77777777" w:rsidR="008265BF" w:rsidRPr="008265BF" w:rsidRDefault="008265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[Назва юридичної особи], код ЄДРПОУ [код],</w:t>
      </w:r>
    </w:p>
    <w:p w14:paraId="5528EF0F" w14:textId="77777777" w:rsidR="008265BF" w:rsidRPr="008265BF" w:rsidRDefault="008265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[Місцезнаходження] (далі за текстом - "Перевізник");</w:t>
      </w:r>
    </w:p>
    <w:p w14:paraId="1E67E852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Вантажовідправник:</w:t>
      </w:r>
    </w:p>
    <w:p w14:paraId="13484B69" w14:textId="77777777" w:rsidR="008265BF" w:rsidRPr="008265BF" w:rsidRDefault="008265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[ПІБ] (або [назва юридичної особи], код ЄДРПОУ [код]),</w:t>
      </w:r>
    </w:p>
    <w:p w14:paraId="5781C8C5" w14:textId="77777777" w:rsidR="008265BF" w:rsidRPr="008265BF" w:rsidRDefault="008265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[Місцезнаходження] (далі за текстом - "Вантажовідправник").</w:t>
      </w:r>
    </w:p>
    <w:p w14:paraId="29000E4D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0231668F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1.1. Перевізник зобов'язується доставити вантаж, належний Вантажовідправнику, з пункту відправлення до пункту призначення за маршрутом, визначеним у цьому Договорі.</w:t>
      </w:r>
    </w:p>
    <w:p w14:paraId="3C383379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1.2. Вантажовідправник зобов'язується своєчасно надати Перевізнику вантаж, належні документи на вантаж, а також сплатити Перевізнику провізну плату.</w:t>
      </w:r>
    </w:p>
    <w:p w14:paraId="531B734A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2. Опис вантажу</w:t>
      </w:r>
    </w:p>
    <w:p w14:paraId="5F22AF8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2.1. Назва вантажу: [назва].</w:t>
      </w:r>
    </w:p>
    <w:p w14:paraId="50B5B3FA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2.2. Кількість вантажу: [кількість] [одиниця виміру].</w:t>
      </w:r>
    </w:p>
    <w:p w14:paraId="65C64C0B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2.3. Упаковка вантажу: [опис упаковки].</w:t>
      </w:r>
    </w:p>
    <w:p w14:paraId="0360341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2.4. Маркування вантажу: [опис маркування].</w:t>
      </w:r>
    </w:p>
    <w:p w14:paraId="1CBC0884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3. Пункти відправлення та призначення</w:t>
      </w:r>
    </w:p>
    <w:p w14:paraId="749F6A78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3.1. Пункт відправлення: [адреса].</w:t>
      </w:r>
    </w:p>
    <w:p w14:paraId="22C4787A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3.2. Пункт призначення: [адреса].</w:t>
      </w:r>
    </w:p>
    <w:p w14:paraId="664EB5F6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3.3. Маршрут перевезення: [опис маршруту].</w:t>
      </w:r>
    </w:p>
    <w:p w14:paraId="74A78FC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4. Строк перевезення</w:t>
      </w:r>
    </w:p>
    <w:p w14:paraId="5B44D230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4.1. Перевізник зобов'язується доставити вантаж до пункту призначення протягом [кількість] днів з моменту прийняття вантажу до перевезення.</w:t>
      </w:r>
    </w:p>
    <w:p w14:paraId="7A405B1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5. Провізна плата</w:t>
      </w:r>
    </w:p>
    <w:p w14:paraId="11F48C61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lastRenderedPageBreak/>
        <w:t>5.1. Провізна плата за перевезення вантажу становить [сума] гривень.</w:t>
      </w:r>
    </w:p>
    <w:p w14:paraId="6DBA3017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5.2. Провізна плата сплачується Вантажовідправником Перевізнику до початку перевезення вантажу.</w:t>
      </w:r>
    </w:p>
    <w:p w14:paraId="1AD3CDC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6. Відповідальність сторін</w:t>
      </w:r>
    </w:p>
    <w:p w14:paraId="4A8B1D98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6.1. Перевізник несе відповідальність за збереження вантажу з моменту його прийняття до перевезення до моменту його видачі Вантажоодержувачу.</w:t>
      </w:r>
    </w:p>
    <w:p w14:paraId="55FB2E2E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6.2. Вантажовідправник несе відповідальність за шкоду, завдану Перевізнику внаслідок неналежного упакування вантажу або надання Перевізнику неправдивої інформації про вантаж.</w:t>
      </w:r>
    </w:p>
    <w:p w14:paraId="20276C03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7. Вирішення спорів</w:t>
      </w:r>
    </w:p>
    <w:p w14:paraId="236765A4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7.1. Усі спори, що виникають між сторонами у зв'язку з виконанням цього Договору, вирішуються шляхом переговорів.</w:t>
      </w:r>
    </w:p>
    <w:p w14:paraId="50B3010B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7.2. У разі недосягнення згоди шляхом переговорів, спір вирішується судом в порядку, встановленому чинним законодавством України.</w:t>
      </w:r>
    </w:p>
    <w:p w14:paraId="7E3BF33C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8. Інші положення</w:t>
      </w:r>
    </w:p>
    <w:p w14:paraId="5CEF48BF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8.1. Цей Договір укладено в [кількість] екземплярах, по одному для кожної сторони.</w:t>
      </w:r>
    </w:p>
    <w:p w14:paraId="62C69C47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8.2. Зміни та доповнення до цього Договору оформлюються в письмовій формі та підписуються обома сторонами.</w:t>
      </w:r>
    </w:p>
    <w:p w14:paraId="78664846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Підписи сторін:</w:t>
      </w:r>
    </w:p>
    <w:p w14:paraId="06EFA8A2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Перевізник:</w:t>
      </w:r>
    </w:p>
    <w:p w14:paraId="3325046D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[Назва]</w:t>
      </w:r>
    </w:p>
    <w:p w14:paraId="2E279E91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[ПІБ представника]</w:t>
      </w:r>
    </w:p>
    <w:p w14:paraId="40FAF9C4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[Посада]</w:t>
      </w:r>
    </w:p>
    <w:p w14:paraId="774CACEA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Вантажовідправник:</w:t>
      </w:r>
    </w:p>
    <w:p w14:paraId="53928F9B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[ПІБ] (або [назва])</w:t>
      </w:r>
    </w:p>
    <w:p w14:paraId="389C1E3A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584066A5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 (за наявності)</w:t>
      </w:r>
    </w:p>
    <w:p w14:paraId="39AE9E09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Договір перевезення вантажу</w:t>
      </w:r>
    </w:p>
    <w:p w14:paraId="7AF18DCB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Я, [ПІБ відправника], громадянин України, зареєстрований за адресою [адреса реєстрації], звідси й надалі зазначений як "Відправник", уклав цей договір з [ПІБ перевізника], </w:t>
      </w:r>
      <w:r w:rsidRPr="008265BF">
        <w:rPr>
          <w:rFonts w:ascii="Times New Roman" w:eastAsia="Times New Roman" w:hAnsi="Times New Roman" w:cs="Times New Roman"/>
          <w:sz w:val="24"/>
          <w:szCs w:val="24"/>
        </w:rPr>
        <w:lastRenderedPageBreak/>
        <w:t>громадянином України, зареєстрованим за адресою [адреса реєстрації], звідси й надалі зазначеним як "Перевізник", про надання послуг з перевезення вантажу.</w:t>
      </w:r>
    </w:p>
    <w:p w14:paraId="1FD98C60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Мета договору полягає в тому, щоб Перевізник надавав Відправнику послуги з перевезення вантажу від [місця відправлення] до [місця призначення].</w:t>
      </w:r>
    </w:p>
    <w:p w14:paraId="77EAFA71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послуг Перевізника включає в себе:</w:t>
      </w:r>
    </w:p>
    <w:p w14:paraId="0C96AA67" w14:textId="77777777" w:rsidR="008265BF" w:rsidRPr="008265BF" w:rsidRDefault="008265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перевезення вантажу від [місця відправлення] до [місця призначення];</w:t>
      </w:r>
    </w:p>
    <w:p w14:paraId="0B13F3E2" w14:textId="77777777" w:rsidR="008265BF" w:rsidRPr="008265BF" w:rsidRDefault="008265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безпеки вантажу під час перевезення;</w:t>
      </w:r>
    </w:p>
    <w:p w14:paraId="177FDD00" w14:textId="77777777" w:rsidR="008265BF" w:rsidRPr="008265BF" w:rsidRDefault="008265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звітів про виконану роботу.</w:t>
      </w:r>
    </w:p>
    <w:p w14:paraId="1F4E0FCF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Перевезення вантажу здійснюється на основі законодавства України, зокрема Закону України "Про перевезення вантажів" від 15.04.1993 р. № 3135-XII та Закону України "Про дорожній транспорт" від 05.04.2001 р. № 2344-III.</w:t>
      </w:r>
    </w:p>
    <w:p w14:paraId="10C144A1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 зобов'язується надати Перевізнику необхідну інформацію про вантаж, а також забезпечити своєчасну оплату послуг Перевізника.</w:t>
      </w:r>
    </w:p>
    <w:p w14:paraId="61729274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 зобов'язується виконувати свої обов'язки добросовісно та з належною péклістю, а також зберігати конфіденційність інформації про вантаж та Відправника.</w:t>
      </w:r>
    </w:p>
    <w:p w14:paraId="03694E4D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невиконання Перевізником своїх обов'язків, Відправник має право розірвати договір та вимагати відшкодування шкоди.</w:t>
      </w:r>
    </w:p>
    <w:p w14:paraId="79ED917F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моменту підписання його сторонами та діє до [термін дії договору].</w:t>
      </w:r>
    </w:p>
    <w:p w14:paraId="29F3B7D0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суперечок між сторонами, вони будуть вирішуватися шляхом переговорів. Якщо сторони не можуть досягти згоди, спір буде переданий на розгляд суду України.</w:t>
      </w:r>
    </w:p>
    <w:p w14:paraId="05DF7803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 та Перевізник підтверджують, що вони мають право укласти цей договір та виконувати свої обов'язки відповідно до законодавства України.</w:t>
      </w:r>
    </w:p>
    <w:p w14:paraId="690BCF92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Відправник: [ПІБ відправника]</w:t>
      </w:r>
    </w:p>
    <w:p w14:paraId="052714FF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Перевізник: [ПІБ перевізника]</w:t>
      </w:r>
    </w:p>
    <w:p w14:paraId="475D1EE7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 договору]</w:t>
      </w:r>
    </w:p>
    <w:p w14:paraId="5A775A75" w14:textId="77777777" w:rsidR="008265BF" w:rsidRPr="008265BF" w:rsidRDefault="008265BF" w:rsidP="0082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Примітка: приклад заповнення договору перевезення вантажу може бути наступним:</w:t>
      </w:r>
    </w:p>
    <w:p w14:paraId="2FD632D7" w14:textId="77777777" w:rsidR="008265BF" w:rsidRPr="008265BF" w:rsidRDefault="008265B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Відправник: ТОВ "Торговий дім", зареєстроване за адресою </w:t>
      </w: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Київ, вул. Хрещатик, 50;</w:t>
      </w:r>
    </w:p>
    <w:p w14:paraId="47693101" w14:textId="77777777" w:rsidR="008265BF" w:rsidRPr="008265BF" w:rsidRDefault="008265B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Перевізник: ТОВ "Логістична компанія", зареєстроване за адресою </w:t>
      </w: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Київ, вул. Лесі Українки, 10;</w:t>
      </w:r>
    </w:p>
    <w:p w14:paraId="2989D778" w14:textId="77777777" w:rsidR="008265BF" w:rsidRPr="008265BF" w:rsidRDefault="008265B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 xml:space="preserve">Вантаж: 100 коробок з товарами, загальною вагою </w:t>
      </w:r>
      <w:r w:rsidRPr="008265BF">
        <w:rPr>
          <w:rFonts w:ascii="Times New Roman" w:eastAsia="Times New Roman" w:hAnsi="Times New Roman" w:cs="Times New Roman"/>
          <w:sz w:val="24"/>
          <w:szCs w:val="24"/>
          <w:lang w:val="en-US"/>
        </w:rPr>
        <w:t>500 кг;</w:t>
      </w:r>
    </w:p>
    <w:p w14:paraId="281BE3D9" w14:textId="77777777" w:rsidR="008265BF" w:rsidRPr="008265BF" w:rsidRDefault="008265B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Місце відправлення: Київ, вул. Шевченка, 25;</w:t>
      </w:r>
    </w:p>
    <w:p w14:paraId="5100B9B9" w14:textId="77777777" w:rsidR="008265BF" w:rsidRPr="008265BF" w:rsidRDefault="008265B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Місце призначення: Львів, вул. Галицька, 10;</w:t>
      </w:r>
    </w:p>
    <w:p w14:paraId="37A851AF" w14:textId="2DE354AF" w:rsidR="00667E05" w:rsidRPr="008265BF" w:rsidRDefault="008265B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BF">
        <w:rPr>
          <w:rFonts w:ascii="Times New Roman" w:eastAsia="Times New Roman" w:hAnsi="Times New Roman" w:cs="Times New Roman"/>
          <w:sz w:val="24"/>
          <w:szCs w:val="24"/>
        </w:rPr>
        <w:t>Термін дії договору: 5 днів з моменту підписання.</w:t>
      </w:r>
    </w:p>
    <w:sectPr w:rsidR="00667E05" w:rsidRPr="0082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A7DA4"/>
    <w:multiLevelType w:val="multilevel"/>
    <w:tmpl w:val="AC1899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F5D24"/>
    <w:multiLevelType w:val="multilevel"/>
    <w:tmpl w:val="0F1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7885"/>
    <w:multiLevelType w:val="multilevel"/>
    <w:tmpl w:val="C24EE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557CF"/>
    <w:multiLevelType w:val="multilevel"/>
    <w:tmpl w:val="EE26E6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65E0C"/>
    <w:multiLevelType w:val="multilevel"/>
    <w:tmpl w:val="63DE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93D3B"/>
    <w:multiLevelType w:val="multilevel"/>
    <w:tmpl w:val="6FA21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423FF"/>
    <w:multiLevelType w:val="multilevel"/>
    <w:tmpl w:val="4028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36798"/>
    <w:multiLevelType w:val="multilevel"/>
    <w:tmpl w:val="1EB67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50914"/>
    <w:multiLevelType w:val="multilevel"/>
    <w:tmpl w:val="DAF80B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CF615D"/>
    <w:multiLevelType w:val="multilevel"/>
    <w:tmpl w:val="F32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E6719"/>
    <w:multiLevelType w:val="multilevel"/>
    <w:tmpl w:val="D52C9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82488"/>
    <w:multiLevelType w:val="multilevel"/>
    <w:tmpl w:val="7DE64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D3FF0"/>
    <w:multiLevelType w:val="multilevel"/>
    <w:tmpl w:val="4C1E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0064C"/>
    <w:multiLevelType w:val="multilevel"/>
    <w:tmpl w:val="97B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B2A92"/>
    <w:multiLevelType w:val="multilevel"/>
    <w:tmpl w:val="CBE25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21F4C"/>
    <w:multiLevelType w:val="multilevel"/>
    <w:tmpl w:val="CA60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F76908"/>
    <w:multiLevelType w:val="multilevel"/>
    <w:tmpl w:val="280472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722E"/>
    <w:multiLevelType w:val="multilevel"/>
    <w:tmpl w:val="1B3E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95CDD"/>
    <w:multiLevelType w:val="multilevel"/>
    <w:tmpl w:val="BD20F9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37205"/>
    <w:multiLevelType w:val="multilevel"/>
    <w:tmpl w:val="18908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3A5E1E"/>
    <w:multiLevelType w:val="multilevel"/>
    <w:tmpl w:val="F8A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594830">
    <w:abstractNumId w:val="20"/>
  </w:num>
  <w:num w:numId="2" w16cid:durableId="198401884">
    <w:abstractNumId w:val="6"/>
  </w:num>
  <w:num w:numId="3" w16cid:durableId="832182585">
    <w:abstractNumId w:val="2"/>
  </w:num>
  <w:num w:numId="4" w16cid:durableId="1055347325">
    <w:abstractNumId w:val="7"/>
  </w:num>
  <w:num w:numId="5" w16cid:durableId="1489129596">
    <w:abstractNumId w:val="10"/>
  </w:num>
  <w:num w:numId="6" w16cid:durableId="1938713805">
    <w:abstractNumId w:val="18"/>
  </w:num>
  <w:num w:numId="7" w16cid:durableId="1980107691">
    <w:abstractNumId w:val="8"/>
  </w:num>
  <w:num w:numId="8" w16cid:durableId="1677346453">
    <w:abstractNumId w:val="16"/>
  </w:num>
  <w:num w:numId="9" w16cid:durableId="576014885">
    <w:abstractNumId w:val="0"/>
  </w:num>
  <w:num w:numId="10" w16cid:durableId="1031540363">
    <w:abstractNumId w:val="3"/>
  </w:num>
  <w:num w:numId="11" w16cid:durableId="1208680769">
    <w:abstractNumId w:val="4"/>
  </w:num>
  <w:num w:numId="12" w16cid:durableId="151721887">
    <w:abstractNumId w:val="11"/>
  </w:num>
  <w:num w:numId="13" w16cid:durableId="571358630">
    <w:abstractNumId w:val="19"/>
  </w:num>
  <w:num w:numId="14" w16cid:durableId="1535188781">
    <w:abstractNumId w:val="12"/>
  </w:num>
  <w:num w:numId="15" w16cid:durableId="575436329">
    <w:abstractNumId w:val="9"/>
  </w:num>
  <w:num w:numId="16" w16cid:durableId="605308990">
    <w:abstractNumId w:val="14"/>
  </w:num>
  <w:num w:numId="17" w16cid:durableId="1815951188">
    <w:abstractNumId w:val="5"/>
  </w:num>
  <w:num w:numId="18" w16cid:durableId="1131441016">
    <w:abstractNumId w:val="15"/>
  </w:num>
  <w:num w:numId="19" w16cid:durableId="1843471984">
    <w:abstractNumId w:val="1"/>
  </w:num>
  <w:num w:numId="20" w16cid:durableId="859509609">
    <w:abstractNumId w:val="17"/>
  </w:num>
  <w:num w:numId="21" w16cid:durableId="241911276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2279</cp:revision>
  <dcterms:created xsi:type="dcterms:W3CDTF">2023-11-24T07:45:00Z</dcterms:created>
  <dcterms:modified xsi:type="dcterms:W3CDTF">2024-07-02T08:32:00Z</dcterms:modified>
</cp:coreProperties>
</file>