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08F0F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ДОГОВІР ОРЕНДИ ТОРГОВЕЛЬНОГО ПРИМІЩЕННЯ</w:t>
      </w:r>
    </w:p>
    <w:p w14:paraId="07BD09AB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Місто Одеса, 20 вересня 2024 року.</w:t>
      </w:r>
    </w:p>
    <w:p w14:paraId="7A28A914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"Торгбуд", код ЄДРПОУ 98765432, в особі директора Семенова Олександра Івановича, який діє на підставі Статуту, далі іменоване "Орендодавець", з однієї сторони, та Фізична особа-підприємець Кравченко Марія Петрівна, яка діє на підставі Виписки з Єдиного державного реєстру юридичних осіб, фізичних осіб-підприємців та громадських формувань, ідентифікаційний номер 1234567890, далі іменована "Орендар", з іншої сторони, керуючись статтями 283, 759-787 Цивільного кодексу України та Законом України "Про оренду державного та комунального майна", уклали цей Договір про наступне:</w:t>
      </w:r>
    </w:p>
    <w:p w14:paraId="04EB5ACE" w14:textId="77777777" w:rsidR="007D098E" w:rsidRPr="007D098E" w:rsidRDefault="007D098E" w:rsidP="007D09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 xml:space="preserve">Предмет Договору: Орендодавець передає, а Орендар приймає в строкове платне користування нежитлове приміщення загальною площею 120 (сто двадцять) кв. м, розташоване в торговельному центрі "МегаМол" за адресою: м. Одеса, вул. </w:t>
      </w: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Грецька, буд. 15, для здійснення торговельної діяльності - реалізації непродовольчих товарів.</w:t>
      </w:r>
    </w:p>
    <w:p w14:paraId="54075219" w14:textId="77777777" w:rsidR="007D098E" w:rsidRPr="007D098E" w:rsidRDefault="007D098E" w:rsidP="007D09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Строк оренди: Цей Договір укладається терміном на 3 (три) роки, починаючи з 1 жовтня 2024 року та закінчуючи 30 вересня 2027 року включно.</w:t>
      </w:r>
    </w:p>
    <w:p w14:paraId="37E56AF0" w14:textId="77777777" w:rsidR="007D098E" w:rsidRPr="007D098E" w:rsidRDefault="007D098E" w:rsidP="007D09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Орендна плата та порядок розрахунків: Орендар зобов'язується щомісячно сплачувати Орендодавцю орендну плату в розмірі 25 000 (двадцять п'ять тисяч) гривень до 10 числа місяця, наступного за звітним. Орендна плата підлягає щорічній індексації з урахуванням офіційного рівня інфляції.</w:t>
      </w:r>
    </w:p>
    <w:p w14:paraId="77445B91" w14:textId="77777777" w:rsidR="007D098E" w:rsidRPr="007D098E" w:rsidRDefault="007D098E" w:rsidP="007D09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Сторін: Орендодавець зобов'язаний передати Орендарю об'єкт оренди у належному стані та не перешкоджати користуванню орендованим приміщенням. Орендар зобов'язаний своєчасно сплачувати орендну плату, використовувати приміщення лише за цільовим призначенням, утримувати його в належному стані та проводити необхідний поточний ремонт за власний рахунок.</w:t>
      </w:r>
    </w:p>
    <w:p w14:paraId="1479B67A" w14:textId="77777777" w:rsidR="007D098E" w:rsidRPr="007D098E" w:rsidRDefault="007D098E" w:rsidP="007D09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 За порушення умов цього Договору Сторони несуть відповідальність згідно з чинним законодавством України. У випадку прострочення сплати орендної плати більше ніж на 30 днів, Орендодавець має право вимагати дострокового розірвання Договору в односторонньому порядку.</w:t>
      </w:r>
    </w:p>
    <w:p w14:paraId="1C5A0FE8" w14:textId="77777777" w:rsidR="007D098E" w:rsidRPr="007D098E" w:rsidRDefault="007D098E" w:rsidP="007D09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українською мовою у двох автентичних примірниках, які мають однакову юридичну силу, по одному для кожної із Сторін.</w:t>
      </w:r>
    </w:p>
    <w:p w14:paraId="462109DA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7C83D07A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 ТОВ "Торгбуд" Код ЄДРПОУ 98765432 р/р 26001234567890123456 в АТ "УкрЕксімБанк" МФО 322313</w:t>
      </w:r>
    </w:p>
    <w:p w14:paraId="67E1C1D1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__________/Семенов О.І./</w:t>
      </w:r>
    </w:p>
    <w:p w14:paraId="5AD56589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 ФОП Кравченко Марія Петрівна</w:t>
      </w: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ІПН 1234567890 р/р 26005432109876543210 в АТ "Ощадбанк" МФО 325468</w:t>
      </w:r>
    </w:p>
    <w:p w14:paraId="47A52737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__________/Кравченко М.П./</w:t>
      </w:r>
    </w:p>
    <w:p w14:paraId="25DE38C8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торговельного приміщення</w:t>
      </w:r>
    </w:p>
    <w:p w14:paraId="5935154A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647EA068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Договір оренди торговельного приміщення (далі - "Договір") укладено між:</w:t>
      </w:r>
    </w:p>
    <w:p w14:paraId="68DC9E87" w14:textId="77777777" w:rsidR="007D098E" w:rsidRPr="007D098E" w:rsidRDefault="007D098E" w:rsidP="007D09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 (далі - "Орендодавець"), з однієї сторони, та</w:t>
      </w:r>
    </w:p>
    <w:p w14:paraId="72BA9EB2" w14:textId="77777777" w:rsidR="007D098E" w:rsidRPr="007D098E" w:rsidRDefault="007D098E" w:rsidP="007D09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 (далі - "Орендар"), з іншої сторони.</w:t>
      </w:r>
    </w:p>
    <w:p w14:paraId="7C6703F4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170F9A0F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1.1. Орендодавець зобов'язується надати Орендарю в тимчасове володіння та користування торговельне приміщення, що знаходиться за адресою: [адреса приміщення] (далі - "Приміщення").</w:t>
      </w:r>
    </w:p>
    <w:p w14:paraId="4C95F303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1.2. Приміщення має загальну площу [площа приміщення] квадратних метрів.</w:t>
      </w:r>
    </w:p>
    <w:p w14:paraId="2F989175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1.3. Орендар зобов'язується використовувати Приміщення для [мета використання приміщення, наприклад, здійснення торговельної діяльності].</w:t>
      </w:r>
    </w:p>
    <w:p w14:paraId="0B110767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Строк дії Договору</w:t>
      </w:r>
    </w:p>
    <w:p w14:paraId="2755C25A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2.1. Цей Договір укладається на [строк дії договору] років з моменту його підписання сторонами.</w:t>
      </w:r>
    </w:p>
    <w:p w14:paraId="200DB88F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2.2. За згодою сторін цей Договір може бути продовжений на новий строк.</w:t>
      </w:r>
    </w:p>
    <w:p w14:paraId="496E12D3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Орендна плата</w:t>
      </w:r>
    </w:p>
    <w:p w14:paraId="1ED5106E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3.1. Орендна плата за Приміщення становить [сума] гривень на місяць.</w:t>
      </w:r>
    </w:p>
    <w:p w14:paraId="6EE41563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3.2. Орендна плата сплачується Орендарем щомісяця до [дата] числа поточного місяця на рахунок Орендодавця: [номер рахунку].</w:t>
      </w:r>
    </w:p>
    <w:p w14:paraId="3F157778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3.3. Орендна плата може бути переглянута за згодою сторін не частіше одного разу на [період перегляду орендної плати].</w:t>
      </w:r>
    </w:p>
    <w:p w14:paraId="3594FDDA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Права та обов'язки сторін</w:t>
      </w:r>
    </w:p>
    <w:p w14:paraId="2FDB6412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Орендодавець має право:</w:t>
      </w:r>
    </w:p>
    <w:p w14:paraId="0E9AD225" w14:textId="77777777" w:rsidR="007D098E" w:rsidRPr="007D098E" w:rsidRDefault="007D098E" w:rsidP="007D098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стан та умови використання Приміщення Орендарем.</w:t>
      </w:r>
    </w:p>
    <w:p w14:paraId="647C937B" w14:textId="77777777" w:rsidR="007D098E" w:rsidRPr="007D098E" w:rsidRDefault="007D098E" w:rsidP="007D098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Орендаря дострокового розірвання цього Договору у випадку порушення ним його умов.</w:t>
      </w:r>
    </w:p>
    <w:p w14:paraId="1A32BED0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Орендар має право:</w:t>
      </w:r>
    </w:p>
    <w:p w14:paraId="27CEDEF9" w14:textId="77777777" w:rsidR="007D098E" w:rsidRPr="007D098E" w:rsidRDefault="007D098E" w:rsidP="007D098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Приміщенням за призначенням, дотримуючись правил експлуатації та санітарних норм.</w:t>
      </w:r>
    </w:p>
    <w:p w14:paraId="464CACC8" w14:textId="77777777" w:rsidR="007D098E" w:rsidRPr="007D098E" w:rsidRDefault="007D098E" w:rsidP="007D098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дрібний ремонт Приміщення за власний рахунок.</w:t>
      </w:r>
    </w:p>
    <w:p w14:paraId="068D4296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4.3. Орендодавець зобов'язаний:</w:t>
      </w:r>
    </w:p>
    <w:p w14:paraId="7440245E" w14:textId="77777777" w:rsidR="007D098E" w:rsidRPr="007D098E" w:rsidRDefault="007D098E" w:rsidP="007D098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Орендарю Приміщення у належному стані.</w:t>
      </w:r>
    </w:p>
    <w:p w14:paraId="5BC02CF9" w14:textId="77777777" w:rsidR="007D098E" w:rsidRPr="007D098E" w:rsidRDefault="007D098E" w:rsidP="007D098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Усувати за свій рахунок пошкодження Приміщення, які не спричинені Орендарем.</w:t>
      </w:r>
    </w:p>
    <w:p w14:paraId="768A2BFD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4.4. Орендар зобов'язаний:</w:t>
      </w:r>
    </w:p>
    <w:p w14:paraId="2DC67974" w14:textId="77777777" w:rsidR="007D098E" w:rsidRPr="007D098E" w:rsidRDefault="007D098E" w:rsidP="007D098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Приміщення у належному стані.</w:t>
      </w:r>
    </w:p>
    <w:p w14:paraId="322E2A63" w14:textId="77777777" w:rsidR="007D098E" w:rsidRPr="007D098E" w:rsidRDefault="007D098E" w:rsidP="007D098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Не передавати Приміщення у користування іншим особам без згоди Орендодавця.</w:t>
      </w:r>
    </w:p>
    <w:p w14:paraId="301CEA3D" w14:textId="77777777" w:rsidR="007D098E" w:rsidRPr="007D098E" w:rsidRDefault="007D098E" w:rsidP="007D098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орендну плату та інші платежі, передбачені цим Договором.</w:t>
      </w:r>
    </w:p>
    <w:p w14:paraId="6052EA91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67FDB6A8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5.1. Орендар несе повну відповідальність за шкоду, заподіяну Приміщенню або третім особам унаслідок його експлуатації.</w:t>
      </w:r>
    </w:p>
    <w:p w14:paraId="0B554026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пошкодження або втрати Приміщення Орендар зобов'язаний відшкодувати Орендодавцю завдані збитки.</w:t>
      </w:r>
    </w:p>
    <w:p w14:paraId="608AA19B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4166B32A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 та розбіжності, що виникають між сторонами у зв'язку з виконанням цього Договору, вирішуються шляхом переговорів.</w:t>
      </w:r>
    </w:p>
    <w:p w14:paraId="1BF435C4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недосягнення згоди шляхом переговорів, спір підлягає вирішенню судом в порядку, визначеному законодавством України.</w:t>
      </w:r>
    </w:p>
    <w:p w14:paraId="02BF5C13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Прикінцеві положення</w:t>
      </w:r>
    </w:p>
    <w:p w14:paraId="023BFD67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двох примірниках, по одному для кожної із сторін.</w:t>
      </w:r>
    </w:p>
    <w:p w14:paraId="52750A3F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7.2. Цей Договір набирає чинності з моменту його підписання сторонами.</w:t>
      </w:r>
    </w:p>
    <w:p w14:paraId="6F16FBB4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ПІБ Підписи МП</w:t>
      </w:r>
    </w:p>
    <w:p w14:paraId="5FC3255F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оренди торговельного приміщення:</w:t>
      </w:r>
    </w:p>
    <w:p w14:paraId="5C7D8673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власника приміщення], паспорт серії [серія паспорту] № [номер паспорту], виданий [орган, що видав паспорт] [дата видання паспорту], зареєстрована за адресою [адреса реєстрації власника приміщення],</w:t>
      </w:r>
    </w:p>
    <w:p w14:paraId="569BDAEB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 та я, [ПІБ орендаря], паспорт серії [серія паспорту] № [номер паспорту], виданий [орган, що видав паспорт] [дата видання паспорту], зареєстрована за адресою [адреса реєстрації орендаря],</w:t>
      </w:r>
    </w:p>
    <w:p w14:paraId="342A4DDA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з другого боку, уклали цей договір оренди торговельного приміщення на наступних умовах:</w:t>
      </w:r>
    </w:p>
    <w:p w14:paraId="55F96DEC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приміщення надає орендарю в оренду торговельне приміщення, розташоване за адресою [адреса приміщення], на термін з [дата початку оренди] до [дата закінчення оренди].</w:t>
      </w:r>
    </w:p>
    <w:p w14:paraId="5CFAECBF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зобов'язується використовувати приміщення лише для цілей, визначених у цьому договорі, та дотримуватися вимог, встановлених законодавством України про торгівлю та підприємництво.</w:t>
      </w:r>
    </w:p>
    <w:p w14:paraId="21593873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Власник приміщення зобов'язується забезпечити приміщення у належному стані та надати орендарю необхідні документи для експлуатації приміщення.</w:t>
      </w:r>
    </w:p>
    <w:p w14:paraId="76D75E2E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098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зобов'язується сплатити власнику приміщення орендну плату у розмірі [сума орендної плати] гривень, яка буде сплачена у [розклад сплати орендної плати].</w:t>
      </w:r>
    </w:p>
    <w:p w14:paraId="3F44F2B6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У разі порушення орендарем термінів виконання договору, він зобов'язується сплатити штраф у розмірі [сума штрафу] гривень.</w:t>
      </w:r>
    </w:p>
    <w:p w14:paraId="53200E73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Цей договір укладено на умовах, визначених законодавством України, зокрема, Цивільним кодексом України, Кодексом України про адміністративні правопорушення та іншими законодавчими актами.</w:t>
      </w:r>
    </w:p>
    <w:p w14:paraId="0FD745EB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Усі спори, що виникнуть при виконанні цього договору, будуть вирішуватися в судовому порядку, згідно з законодавством України.</w:t>
      </w:r>
    </w:p>
    <w:p w14:paraId="50A210AD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Власник приміщення та орендар підтверджують, що вони прочитали, зрозуміли та погодилися з умовами цього договору.</w:t>
      </w:r>
    </w:p>
    <w:p w14:paraId="7466A18C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Власник приміщення: [ПІБ власника приміщення]</w:t>
      </w:r>
    </w:p>
    <w:p w14:paraId="20507CDC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4AD2C748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Орендар: [ПІБ орендаря]</w:t>
      </w:r>
    </w:p>
    <w:p w14:paraId="1333FA50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4C168AC8" w14:textId="77777777" w:rsidR="007D098E" w:rsidRPr="007D098E" w:rsidRDefault="007D098E" w:rsidP="007D0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8E">
        <w:rPr>
          <w:rFonts w:ascii="Times New Roman" w:eastAsia="Times New Roman" w:hAnsi="Times New Roman" w:cs="Times New Roman"/>
          <w:sz w:val="24"/>
          <w:szCs w:val="24"/>
        </w:rPr>
        <w:t>Примітка: перед підписанням договору власник приміщення та орендар повинні прочитати та зрозуміти умови договору, а також перевірити коректність усіх даних, зазначених у договорі.</w:t>
      </w:r>
    </w:p>
    <w:p w14:paraId="37A851AF" w14:textId="2EB72496" w:rsidR="00667E05" w:rsidRPr="007D098E" w:rsidRDefault="00667E05" w:rsidP="007D098E"/>
    <w:sectPr w:rsidR="00667E05" w:rsidRPr="007D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70B0"/>
    <w:multiLevelType w:val="multilevel"/>
    <w:tmpl w:val="BCC8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5910"/>
    <w:multiLevelType w:val="multilevel"/>
    <w:tmpl w:val="26F0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C55E1"/>
    <w:multiLevelType w:val="multilevel"/>
    <w:tmpl w:val="BDB2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07049"/>
    <w:multiLevelType w:val="multilevel"/>
    <w:tmpl w:val="BE28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C7CA4"/>
    <w:multiLevelType w:val="multilevel"/>
    <w:tmpl w:val="E0EE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46717"/>
    <w:multiLevelType w:val="multilevel"/>
    <w:tmpl w:val="71B0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9499D"/>
    <w:multiLevelType w:val="multilevel"/>
    <w:tmpl w:val="932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26C4A"/>
    <w:multiLevelType w:val="multilevel"/>
    <w:tmpl w:val="5DE2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D2063"/>
    <w:multiLevelType w:val="multilevel"/>
    <w:tmpl w:val="6172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A20E6"/>
    <w:multiLevelType w:val="multilevel"/>
    <w:tmpl w:val="8CAC4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47875"/>
    <w:multiLevelType w:val="multilevel"/>
    <w:tmpl w:val="F3F6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36CAF"/>
    <w:multiLevelType w:val="multilevel"/>
    <w:tmpl w:val="6AF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76524"/>
    <w:multiLevelType w:val="multilevel"/>
    <w:tmpl w:val="C9FC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344F8"/>
    <w:multiLevelType w:val="multilevel"/>
    <w:tmpl w:val="517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8795C"/>
    <w:multiLevelType w:val="multilevel"/>
    <w:tmpl w:val="0C4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15410"/>
    <w:multiLevelType w:val="multilevel"/>
    <w:tmpl w:val="85C4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173B4"/>
    <w:multiLevelType w:val="multilevel"/>
    <w:tmpl w:val="1C60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F2C49"/>
    <w:multiLevelType w:val="multilevel"/>
    <w:tmpl w:val="49E6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80F6A"/>
    <w:multiLevelType w:val="multilevel"/>
    <w:tmpl w:val="2E5E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A6EF4"/>
    <w:multiLevelType w:val="multilevel"/>
    <w:tmpl w:val="B8B0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F527E"/>
    <w:multiLevelType w:val="multilevel"/>
    <w:tmpl w:val="DE7E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56110E"/>
    <w:multiLevelType w:val="multilevel"/>
    <w:tmpl w:val="050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2A42F0"/>
    <w:multiLevelType w:val="multilevel"/>
    <w:tmpl w:val="7CB6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D66C6"/>
    <w:multiLevelType w:val="multilevel"/>
    <w:tmpl w:val="033C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75AC5"/>
    <w:multiLevelType w:val="multilevel"/>
    <w:tmpl w:val="EC1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33775A"/>
    <w:multiLevelType w:val="multilevel"/>
    <w:tmpl w:val="2F9C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34736"/>
    <w:multiLevelType w:val="multilevel"/>
    <w:tmpl w:val="62C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A7313"/>
    <w:multiLevelType w:val="multilevel"/>
    <w:tmpl w:val="EBAC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05C6D"/>
    <w:multiLevelType w:val="multilevel"/>
    <w:tmpl w:val="0B34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F869B1"/>
    <w:multiLevelType w:val="multilevel"/>
    <w:tmpl w:val="E5B4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7E147D"/>
    <w:multiLevelType w:val="multilevel"/>
    <w:tmpl w:val="7DF235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AB357C"/>
    <w:multiLevelType w:val="multilevel"/>
    <w:tmpl w:val="2D5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75FD3"/>
    <w:multiLevelType w:val="multilevel"/>
    <w:tmpl w:val="D6AE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A23EA1"/>
    <w:multiLevelType w:val="multilevel"/>
    <w:tmpl w:val="E1AC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245111">
    <w:abstractNumId w:val="29"/>
  </w:num>
  <w:num w:numId="2" w16cid:durableId="352653955">
    <w:abstractNumId w:val="0"/>
  </w:num>
  <w:num w:numId="3" w16cid:durableId="1579905379">
    <w:abstractNumId w:val="22"/>
  </w:num>
  <w:num w:numId="4" w16cid:durableId="1880556149">
    <w:abstractNumId w:val="8"/>
  </w:num>
  <w:num w:numId="5" w16cid:durableId="311914298">
    <w:abstractNumId w:val="23"/>
  </w:num>
  <w:num w:numId="6" w16cid:durableId="729155655">
    <w:abstractNumId w:val="24"/>
  </w:num>
  <w:num w:numId="7" w16cid:durableId="1805737753">
    <w:abstractNumId w:val="12"/>
  </w:num>
  <w:num w:numId="8" w16cid:durableId="130907126">
    <w:abstractNumId w:val="6"/>
  </w:num>
  <w:num w:numId="9" w16cid:durableId="1332755613">
    <w:abstractNumId w:val="17"/>
  </w:num>
  <w:num w:numId="10" w16cid:durableId="1381827214">
    <w:abstractNumId w:val="5"/>
  </w:num>
  <w:num w:numId="11" w16cid:durableId="920411600">
    <w:abstractNumId w:val="10"/>
  </w:num>
  <w:num w:numId="12" w16cid:durableId="819148918">
    <w:abstractNumId w:val="13"/>
  </w:num>
  <w:num w:numId="13" w16cid:durableId="222183272">
    <w:abstractNumId w:val="14"/>
  </w:num>
  <w:num w:numId="14" w16cid:durableId="1435907023">
    <w:abstractNumId w:val="15"/>
  </w:num>
  <w:num w:numId="15" w16cid:durableId="1383477130">
    <w:abstractNumId w:val="18"/>
  </w:num>
  <w:num w:numId="16" w16cid:durableId="272640862">
    <w:abstractNumId w:val="33"/>
  </w:num>
  <w:num w:numId="17" w16cid:durableId="524757721">
    <w:abstractNumId w:val="7"/>
  </w:num>
  <w:num w:numId="18" w16cid:durableId="1298994770">
    <w:abstractNumId w:val="1"/>
  </w:num>
  <w:num w:numId="19" w16cid:durableId="704326786">
    <w:abstractNumId w:val="30"/>
  </w:num>
  <w:num w:numId="20" w16cid:durableId="1801144571">
    <w:abstractNumId w:val="9"/>
  </w:num>
  <w:num w:numId="21" w16cid:durableId="238054062">
    <w:abstractNumId w:val="4"/>
  </w:num>
  <w:num w:numId="22" w16cid:durableId="1005673187">
    <w:abstractNumId w:val="27"/>
  </w:num>
  <w:num w:numId="23" w16cid:durableId="1962834801">
    <w:abstractNumId w:val="31"/>
  </w:num>
  <w:num w:numId="24" w16cid:durableId="668024332">
    <w:abstractNumId w:val="26"/>
  </w:num>
  <w:num w:numId="25" w16cid:durableId="1138111659">
    <w:abstractNumId w:val="3"/>
  </w:num>
  <w:num w:numId="26" w16cid:durableId="863597684">
    <w:abstractNumId w:val="20"/>
  </w:num>
  <w:num w:numId="27" w16cid:durableId="1317495641">
    <w:abstractNumId w:val="25"/>
  </w:num>
  <w:num w:numId="28" w16cid:durableId="1738242976">
    <w:abstractNumId w:val="2"/>
  </w:num>
  <w:num w:numId="29" w16cid:durableId="696929087">
    <w:abstractNumId w:val="28"/>
  </w:num>
  <w:num w:numId="30" w16cid:durableId="823397781">
    <w:abstractNumId w:val="32"/>
  </w:num>
  <w:num w:numId="31" w16cid:durableId="504824803">
    <w:abstractNumId w:val="19"/>
  </w:num>
  <w:num w:numId="32" w16cid:durableId="1387098418">
    <w:abstractNumId w:val="16"/>
  </w:num>
  <w:num w:numId="33" w16cid:durableId="799112855">
    <w:abstractNumId w:val="21"/>
  </w:num>
  <w:num w:numId="34" w16cid:durableId="139836074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098E"/>
    <w:rsid w:val="007D2F5F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D84"/>
    <w:rsid w:val="00873E12"/>
    <w:rsid w:val="00873EC4"/>
    <w:rsid w:val="00874F91"/>
    <w:rsid w:val="008758CA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1951</cp:revision>
  <dcterms:created xsi:type="dcterms:W3CDTF">2023-11-24T07:45:00Z</dcterms:created>
  <dcterms:modified xsi:type="dcterms:W3CDTF">2024-06-03T11:01:00Z</dcterms:modified>
</cp:coreProperties>
</file>