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8427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Акт про нещасний випадок невиробничого характеру (Форма НТ)</w:t>
      </w:r>
    </w:p>
    <w:p w14:paraId="18CD83FE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Місце складання: [вкажіть місце]</w:t>
      </w:r>
    </w:p>
    <w:p w14:paraId="1F4D671D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Дата: [вкажіть дату]</w:t>
      </w:r>
    </w:p>
    <w:p w14:paraId="77799414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Присутні: [вкажіть імена осіб, які були присутні під час складання акту]</w:t>
      </w:r>
    </w:p>
    <w:p w14:paraId="0E32CD96" w14:textId="77777777" w:rsidR="00917703" w:rsidRPr="00917703" w:rsidRDefault="009177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Обставини нещасного випадку:</w:t>
      </w:r>
    </w:p>
    <w:p w14:paraId="4E05B2F5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Дата та час події: [вкажіть дату та час] Місце події: [вкажіть місце] Опис події: [детально опишіть, що сталося]</w:t>
      </w:r>
    </w:p>
    <w:p w14:paraId="4BAF3513" w14:textId="77777777" w:rsidR="00917703" w:rsidRPr="00917703" w:rsidRDefault="009177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Постраждалі особи:</w:t>
      </w:r>
    </w:p>
    <w:p w14:paraId="1B93EC1A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ПІБ постраждалих: [вкажіть імена постраждалих] Травми або збитки: [опишіть травми або збитки]</w:t>
      </w:r>
    </w:p>
    <w:p w14:paraId="14D55EE4" w14:textId="77777777" w:rsidR="00917703" w:rsidRPr="00917703" w:rsidRDefault="00917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Свідки події:</w:t>
      </w:r>
    </w:p>
    <w:p w14:paraId="58A60234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ПІБ свідків: [вкажіть імена свідків]</w:t>
      </w:r>
    </w:p>
    <w:p w14:paraId="73AF79A0" w14:textId="77777777" w:rsidR="00917703" w:rsidRPr="00917703" w:rsidRDefault="00917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нещасного випадку:</w:t>
      </w:r>
    </w:p>
    <w:p w14:paraId="2DD9EF2E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[опишіть можливі причини події]</w:t>
      </w:r>
    </w:p>
    <w:p w14:paraId="1CB97B86" w14:textId="77777777" w:rsidR="00917703" w:rsidRPr="00917703" w:rsidRDefault="009177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Законодавство:</w:t>
      </w:r>
    </w:p>
    <w:p w14:paraId="12C485EB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Акт складено згідно з:</w:t>
      </w:r>
    </w:p>
    <w:p w14:paraId="185251BB" w14:textId="77777777" w:rsidR="00917703" w:rsidRPr="00917703" w:rsidRDefault="00917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Законом України "Про обов'язкове державне соціальне страхування на випадок безробіття".</w:t>
      </w:r>
    </w:p>
    <w:p w14:paraId="29161FBE" w14:textId="77777777" w:rsidR="00917703" w:rsidRPr="00917703" w:rsidRDefault="009177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Постановою Кабінету Міністрів України від 24.06.1993 № 498 "Про затвердження Положення про порядок розслідування та обліку нещасних випадків, їх обставин, причин та наслідків".</w:t>
      </w:r>
    </w:p>
    <w:p w14:paraId="50CC8753" w14:textId="77777777" w:rsidR="00917703" w:rsidRPr="00917703" w:rsidRDefault="009177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Висновок:</w:t>
      </w:r>
    </w:p>
    <w:p w14:paraId="51706A0C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На підставі обстеження та аналізу встановлено, що подія відповідає критеріям нещасного випадку невиробничого характеру.</w:t>
      </w:r>
    </w:p>
    <w:p w14:paraId="60A1219A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Складено Акт у [кількість примірників] примірниках, що мають однакову юридичну силу.</w:t>
      </w:r>
    </w:p>
    <w:p w14:paraId="20930995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Складено: ___________________________ (підпис) Дата: ___________________________</w:t>
      </w:r>
    </w:p>
    <w:p w14:paraId="43E35D8A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Підписи учасників:</w:t>
      </w:r>
    </w:p>
    <w:p w14:paraId="04884AC2" w14:textId="77777777" w:rsidR="00917703" w:rsidRPr="00917703" w:rsidRDefault="0091770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A9EE1AB">
          <v:rect id="_x0000_i1025" style="width:0;height:1.5pt" o:hralign="center" o:hrstd="t" o:hr="t" fillcolor="#a0a0a0" stroked="f"/>
        </w:pict>
      </w:r>
    </w:p>
    <w:p w14:paraId="7BA89CDC" w14:textId="77777777" w:rsidR="00917703" w:rsidRPr="00917703" w:rsidRDefault="0091770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C441B77">
          <v:rect id="_x0000_i1026" style="width:0;height:1.5pt" o:hralign="center" o:hrstd="t" o:hr="t" fillcolor="#a0a0a0" stroked="f"/>
        </w:pict>
      </w:r>
    </w:p>
    <w:p w14:paraId="0E96A075" w14:textId="77777777" w:rsidR="00917703" w:rsidRPr="00917703" w:rsidRDefault="0091770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BDE5C80">
          <v:rect id="_x0000_i1027" style="width:0;height:1.5pt" o:hralign="center" o:hrstd="t" o:hr="t" fillcolor="#a0a0a0" stroked="f"/>
        </w:pict>
      </w:r>
    </w:p>
    <w:p w14:paraId="439657C9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Шаблон Акту про нещасний випадок невиробничого характеру</w:t>
      </w:r>
    </w:p>
    <w:p w14:paraId="79B28518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1. Загальні відомості:</w:t>
      </w:r>
    </w:p>
    <w:p w14:paraId="50A8EA12" w14:textId="77777777" w:rsidR="00917703" w:rsidRPr="00917703" w:rsidRDefault="009177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17703">
        <w:rPr>
          <w:rFonts w:ascii="Times New Roman" w:eastAsia="Times New Roman" w:hAnsi="Times New Roman" w:cs="Times New Roman"/>
          <w:sz w:val="24"/>
          <w:szCs w:val="24"/>
        </w:rPr>
        <w:t>Акт про нещасний випадок невиробничого характеру</w:t>
      </w:r>
    </w:p>
    <w:p w14:paraId="7B289438" w14:textId="77777777" w:rsidR="00917703" w:rsidRPr="00917703" w:rsidRDefault="009177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5ECB26D2" w14:textId="77777777" w:rsidR="00917703" w:rsidRPr="00917703" w:rsidRDefault="009177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Номер:</w:t>
      </w:r>
    </w:p>
    <w:p w14:paraId="329D3782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Відомості про потерпілого:</w:t>
      </w:r>
    </w:p>
    <w:p w14:paraId="54673B4F" w14:textId="77777777" w:rsidR="00917703" w:rsidRPr="00917703" w:rsidRDefault="009177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П.І.Б.:</w:t>
      </w:r>
    </w:p>
    <w:p w14:paraId="175B31AC" w14:textId="77777777" w:rsidR="00917703" w:rsidRPr="00917703" w:rsidRDefault="009177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народження:</w:t>
      </w:r>
    </w:p>
    <w:p w14:paraId="208D6383" w14:textId="77777777" w:rsidR="00917703" w:rsidRPr="00917703" w:rsidRDefault="009177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Стать:</w:t>
      </w:r>
    </w:p>
    <w:p w14:paraId="6B2F4BC3" w14:textId="77777777" w:rsidR="00917703" w:rsidRPr="00917703" w:rsidRDefault="009177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Рід занять:</w:t>
      </w:r>
    </w:p>
    <w:p w14:paraId="107A7A5E" w14:textId="77777777" w:rsidR="00917703" w:rsidRPr="00917703" w:rsidRDefault="009177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</w:p>
    <w:p w14:paraId="45B52BCF" w14:textId="77777777" w:rsidR="00917703" w:rsidRPr="00917703" w:rsidRDefault="009177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телефону:</w:t>
      </w:r>
    </w:p>
    <w:p w14:paraId="525E7EDD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Відомості про свідків:</w:t>
      </w:r>
    </w:p>
    <w:p w14:paraId="0E35B5E3" w14:textId="77777777" w:rsidR="00917703" w:rsidRPr="00917703" w:rsidRDefault="009177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П.І.Б.:</w:t>
      </w:r>
    </w:p>
    <w:p w14:paraId="3D8F7186" w14:textId="77777777" w:rsidR="00917703" w:rsidRPr="00917703" w:rsidRDefault="009177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</w:p>
    <w:p w14:paraId="4302F407" w14:textId="77777777" w:rsidR="00917703" w:rsidRPr="00917703" w:rsidRDefault="009177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телефону:</w:t>
      </w:r>
    </w:p>
    <w:p w14:paraId="63587BEB" w14:textId="77777777" w:rsidR="00917703" w:rsidRPr="00917703" w:rsidRDefault="009177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П.І.Б.:</w:t>
      </w:r>
    </w:p>
    <w:p w14:paraId="5496DC3B" w14:textId="77777777" w:rsidR="00917703" w:rsidRPr="00917703" w:rsidRDefault="009177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</w:p>
    <w:p w14:paraId="3A8BB8EC" w14:textId="77777777" w:rsidR="00917703" w:rsidRPr="00917703" w:rsidRDefault="009177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телефону:</w:t>
      </w:r>
    </w:p>
    <w:p w14:paraId="1D420862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Опис нещасного випадку:</w:t>
      </w:r>
    </w:p>
    <w:p w14:paraId="0948587E" w14:textId="77777777" w:rsidR="00917703" w:rsidRPr="00917703" w:rsidRDefault="009177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377798CA" w14:textId="77777777" w:rsidR="00917703" w:rsidRPr="00917703" w:rsidRDefault="009177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Час:</w:t>
      </w:r>
    </w:p>
    <w:p w14:paraId="022D4E02" w14:textId="77777777" w:rsidR="00917703" w:rsidRPr="00917703" w:rsidRDefault="009177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Місце:</w:t>
      </w:r>
    </w:p>
    <w:p w14:paraId="1F16674A" w14:textId="77777777" w:rsidR="00917703" w:rsidRPr="00917703" w:rsidRDefault="009177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Обставини:</w:t>
      </w:r>
    </w:p>
    <w:p w14:paraId="39853D14" w14:textId="77777777" w:rsidR="00917703" w:rsidRPr="00917703" w:rsidRDefault="009177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Характер травми:</w:t>
      </w:r>
    </w:p>
    <w:p w14:paraId="478505C7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Висновок:</w:t>
      </w:r>
    </w:p>
    <w:p w14:paraId="553B7124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підставі вищевикладеного комісія встановила, що [дата] року з [П.І.Б.] стався нещасний випадок </w:t>
      </w: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невиробничого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характеру.</w:t>
      </w:r>
    </w:p>
    <w:p w14:paraId="647067B7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Підписи:</w:t>
      </w:r>
    </w:p>
    <w:p w14:paraId="4747B810" w14:textId="77777777" w:rsidR="00917703" w:rsidRPr="00917703" w:rsidRDefault="0091770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Члени комісії:</w:t>
      </w:r>
    </w:p>
    <w:p w14:paraId="256D1CD3" w14:textId="77777777" w:rsidR="00917703" w:rsidRPr="00917703" w:rsidRDefault="0091770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Потерпілий:</w:t>
      </w:r>
    </w:p>
    <w:p w14:paraId="65F78A6A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Законодавство:</w:t>
      </w:r>
    </w:p>
    <w:p w14:paraId="6485F473" w14:textId="77777777" w:rsidR="00917703" w:rsidRPr="00917703" w:rsidRDefault="0091770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Постанова Кабінету Міністрів України від 22 березня 2001 року № 270 "Про затвердження Порядку розслідування та обліку нещасних випадків невиробничого характеру"</w:t>
      </w:r>
    </w:p>
    <w:p w14:paraId="01FFC7DB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4CA2DB7F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Загальні відомості:</w:t>
      </w:r>
    </w:p>
    <w:p w14:paraId="1ECB8729" w14:textId="77777777" w:rsidR="00917703" w:rsidRPr="00917703" w:rsidRDefault="0091770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Назва: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Акт про нещасний випадок невиробничого характеру</w:t>
      </w:r>
    </w:p>
    <w:p w14:paraId="010CE938" w14:textId="77777777" w:rsidR="00917703" w:rsidRPr="00917703" w:rsidRDefault="0091770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14.11.2023</w:t>
      </w:r>
    </w:p>
    <w:p w14:paraId="675BBB18" w14:textId="77777777" w:rsidR="00917703" w:rsidRPr="00917703" w:rsidRDefault="0091770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1</w:t>
      </w:r>
    </w:p>
    <w:p w14:paraId="452578F0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Відомості про потерпілого:</w:t>
      </w:r>
    </w:p>
    <w:p w14:paraId="499D5FBC" w14:textId="77777777" w:rsidR="00917703" w:rsidRPr="00917703" w:rsidRDefault="009177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П.І.Б.: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Шевченко Оксана Іванівна</w:t>
      </w:r>
    </w:p>
    <w:p w14:paraId="356E9341" w14:textId="77777777" w:rsidR="00917703" w:rsidRPr="00917703" w:rsidRDefault="009177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01.01.1980</w:t>
      </w:r>
    </w:p>
    <w:p w14:paraId="6E13E3ED" w14:textId="77777777" w:rsidR="00917703" w:rsidRPr="00917703" w:rsidRDefault="009177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Стать: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жіноча</w:t>
      </w:r>
    </w:p>
    <w:p w14:paraId="0C1BE799" w14:textId="77777777" w:rsidR="00917703" w:rsidRPr="00917703" w:rsidRDefault="009177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Рід занять: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бухгалтер</w:t>
      </w:r>
    </w:p>
    <w:p w14:paraId="25908CA9" w14:textId="77777777" w:rsidR="00917703" w:rsidRPr="00917703" w:rsidRDefault="009177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м. Київ, вул. Шевченка, 1</w:t>
      </w:r>
    </w:p>
    <w:p w14:paraId="3570EC16" w14:textId="77777777" w:rsidR="00917703" w:rsidRPr="00917703" w:rsidRDefault="009177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+380 97 123 45 67</w:t>
      </w:r>
    </w:p>
    <w:p w14:paraId="481DE6C7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Відомості про свідків:</w:t>
      </w:r>
    </w:p>
    <w:p w14:paraId="3E2B3184" w14:textId="77777777" w:rsidR="00917703" w:rsidRPr="00917703" w:rsidRDefault="0091770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П.І.Б.: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Іван Іванович</w:t>
      </w:r>
    </w:p>
    <w:p w14:paraId="1A176AE6" w14:textId="77777777" w:rsidR="00917703" w:rsidRPr="00917703" w:rsidRDefault="0091770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м. Київ, вул. Франка, 10</w:t>
      </w:r>
    </w:p>
    <w:p w14:paraId="0F6CBA25" w14:textId="77777777" w:rsidR="00917703" w:rsidRPr="00917703" w:rsidRDefault="0091770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+380 98 765 43 21</w:t>
      </w:r>
    </w:p>
    <w:p w14:paraId="592DE6F2" w14:textId="77777777" w:rsidR="00917703" w:rsidRPr="00917703" w:rsidRDefault="0091770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П.І.Б.: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Сидоренко Валентина Петрівна</w:t>
      </w:r>
    </w:p>
    <w:p w14:paraId="5101B305" w14:textId="77777777" w:rsidR="00917703" w:rsidRPr="00917703" w:rsidRDefault="0091770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м. Київ, вул. Лесі Українки, 5</w:t>
      </w:r>
    </w:p>
    <w:p w14:paraId="493DB03E" w14:textId="77777777" w:rsidR="00917703" w:rsidRPr="00917703" w:rsidRDefault="0091770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+380 99 123 45 67</w:t>
      </w:r>
    </w:p>
    <w:p w14:paraId="5E9F03CD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Опис нещасного випадку:</w:t>
      </w:r>
    </w:p>
    <w:p w14:paraId="1561C20A" w14:textId="77777777" w:rsidR="00917703" w:rsidRPr="00917703" w:rsidRDefault="0091770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14.11.2023</w:t>
      </w:r>
    </w:p>
    <w:p w14:paraId="625DC90E" w14:textId="77777777" w:rsidR="00917703" w:rsidRPr="00917703" w:rsidRDefault="0091770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Час: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18:00</w:t>
      </w:r>
    </w:p>
    <w:p w14:paraId="42F70C9B" w14:textId="77777777" w:rsidR="00917703" w:rsidRPr="00917703" w:rsidRDefault="0091770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м. Київ, вул. Шевченка, 1, під'їзд 3</w:t>
      </w:r>
    </w:p>
    <w:p w14:paraId="1AAB6D14" w14:textId="77777777" w:rsidR="00917703" w:rsidRPr="00917703" w:rsidRDefault="0091770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Обставини: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Шевченко О.І. йшла по сходах, посковзнулася та впала.</w:t>
      </w:r>
    </w:p>
    <w:p w14:paraId="3D8458C8" w14:textId="77777777" w:rsidR="00917703" w:rsidRPr="00917703" w:rsidRDefault="0091770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Характер травми: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перелом руки</w:t>
      </w:r>
    </w:p>
    <w:p w14:paraId="194EB332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Висновок:</w:t>
      </w:r>
    </w:p>
    <w:p w14:paraId="7B3D4407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підставі вищевикладеного комісія встановила, що 14.11.2023 року з Шевченко О.І. стався нещасний випадок </w:t>
      </w: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невиробничого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характеру.</w:t>
      </w:r>
    </w:p>
    <w:p w14:paraId="7867A997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Підписи:</w:t>
      </w:r>
    </w:p>
    <w:p w14:paraId="3BE1F92C" w14:textId="77777777" w:rsidR="00917703" w:rsidRPr="00917703" w:rsidRDefault="0091770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Члени комісії: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І.І., Сидоренко В.П.</w:t>
      </w:r>
    </w:p>
    <w:p w14:paraId="6720D570" w14:textId="77777777" w:rsidR="00917703" w:rsidRPr="00917703" w:rsidRDefault="0091770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Потерпілий: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Шевченко О.І.</w:t>
      </w:r>
    </w:p>
    <w:p w14:paraId="71A91C53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7FB098E8" w14:textId="77777777" w:rsidR="00917703" w:rsidRPr="00917703" w:rsidRDefault="009177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прикладом і може бути змінений відповідно до ваших потреб.</w:t>
      </w:r>
    </w:p>
    <w:p w14:paraId="34E6E6C1" w14:textId="77777777" w:rsidR="00917703" w:rsidRPr="00917703" w:rsidRDefault="009177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нещасний випадок складається у двох примірниках: один примірник видається потерпілому, другий залишається у комісії.</w:t>
      </w:r>
    </w:p>
    <w:p w14:paraId="192F584D" w14:textId="77777777" w:rsidR="00917703" w:rsidRPr="00917703" w:rsidRDefault="009177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Про нещасний випадок </w:t>
      </w:r>
      <w:r w:rsidRPr="009177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необхідно повідомити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 у Фонд соціального страхування від нещасних випадків на виробництві та профзахворювань.</w:t>
      </w:r>
    </w:p>
    <w:p w14:paraId="485B41D0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шаблон Акту про нещасний випадок невиробничого характеру:</w:t>
      </w:r>
    </w:p>
    <w:p w14:paraId="6FF8991C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нещасний випадок невиробничого характеру</w:t>
      </w:r>
    </w:p>
    <w:p w14:paraId="2F16AB21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"12" лютого 2024 р.</w:t>
      </w:r>
    </w:p>
    <w:p w14:paraId="13AFD075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заступник директора з навчально-виховної роботи (директора, завідувача) Іванов І.І. та члени комісії Петров П.П. і Сидоров С.С. склали цей акт про те, що:</w:t>
      </w:r>
    </w:p>
    <w:p w14:paraId="5ADCC635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Дата і час нещасного випадку: 10 лютого 2024 р. о 10 годині 30 хвилин.</w:t>
      </w:r>
    </w:p>
    <w:p w14:paraId="62ACD7D0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 xml:space="preserve">Місце, де стався нещасний випадок: територія школи 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917703">
        <w:rPr>
          <w:rFonts w:ascii="Times New Roman" w:eastAsia="Times New Roman" w:hAnsi="Times New Roman" w:cs="Times New Roman"/>
          <w:sz w:val="24"/>
          <w:szCs w:val="24"/>
        </w:rPr>
        <w:t>100 м.Києва.</w:t>
      </w:r>
    </w:p>
    <w:p w14:paraId="1BE02A5F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Прізвище, ім'я та по батькові потерпілого: Семенов Семен Семенович.</w:t>
      </w:r>
    </w:p>
    <w:p w14:paraId="01C62FE5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Рік народження потерпілого: 2010.</w:t>
      </w:r>
    </w:p>
    <w:p w14:paraId="2B280C34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 xml:space="preserve">Місце проживання, навчання або роботи потерпілого: м.Київ, вул.Шевченка, буд.1, кв.2, учень 3-А класу школи 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917703">
        <w:rPr>
          <w:rFonts w:ascii="Times New Roman" w:eastAsia="Times New Roman" w:hAnsi="Times New Roman" w:cs="Times New Roman"/>
          <w:sz w:val="24"/>
          <w:szCs w:val="24"/>
        </w:rPr>
        <w:t>100.</w:t>
      </w:r>
    </w:p>
    <w:p w14:paraId="3A690095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 xml:space="preserve">Місце роботи (навчання), посада батьків або осіб, які їх замінюють: Семенова Анна Петрівна, мати, працює вчителем у школі </w:t>
      </w:r>
      <w:r w:rsidRPr="00917703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917703">
        <w:rPr>
          <w:rFonts w:ascii="Times New Roman" w:eastAsia="Times New Roman" w:hAnsi="Times New Roman" w:cs="Times New Roman"/>
          <w:sz w:val="24"/>
          <w:szCs w:val="24"/>
        </w:rPr>
        <w:t>100 м.Києва.</w:t>
      </w:r>
    </w:p>
    <w:p w14:paraId="69482EDD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Короткі обставини і причини нещасного випадку: під час перерви Семенов С.С. грався біля школи і впав з гірки, отримавши перелом руки.</w:t>
      </w:r>
    </w:p>
    <w:p w14:paraId="113AD338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Вжиті заходи щодо ліквідації наслідків нещасного випадку: Семенову С.С. надана перша медична допомога та викликана швидка допомога для госпіталізації до лікарні.</w:t>
      </w:r>
    </w:p>
    <w:p w14:paraId="18C5B349" w14:textId="77777777" w:rsidR="00917703" w:rsidRPr="00917703" w:rsidRDefault="0091770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Особи, які допустили порушення нормативних актів про охорону праці та навчально-виховного процесу: нормативні акти не порушувались.</w:t>
      </w:r>
    </w:p>
    <w:p w14:paraId="737BA3E0" w14:textId="77777777" w:rsidR="00917703" w:rsidRPr="00917703" w:rsidRDefault="00917703" w:rsidP="00917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03">
        <w:rPr>
          <w:rFonts w:ascii="Times New Roman" w:eastAsia="Times New Roman" w:hAnsi="Times New Roman" w:cs="Times New Roman"/>
          <w:sz w:val="24"/>
          <w:szCs w:val="24"/>
        </w:rPr>
        <w:t>Підписи: Іванов І.І. Петров П.П. Сидоров С.С.</w:t>
      </w:r>
    </w:p>
    <w:p w14:paraId="37A851AF" w14:textId="50FF484C" w:rsidR="00667E05" w:rsidRPr="00917703" w:rsidRDefault="00667E05" w:rsidP="00917703"/>
    <w:sectPr w:rsidR="00667E05" w:rsidRPr="0091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4F6"/>
    <w:multiLevelType w:val="multilevel"/>
    <w:tmpl w:val="07CA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283A"/>
    <w:multiLevelType w:val="multilevel"/>
    <w:tmpl w:val="049A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407BD"/>
    <w:multiLevelType w:val="multilevel"/>
    <w:tmpl w:val="3CE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7A6A"/>
    <w:multiLevelType w:val="multilevel"/>
    <w:tmpl w:val="18C49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A6F92"/>
    <w:multiLevelType w:val="multilevel"/>
    <w:tmpl w:val="F6E8BA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12B6D"/>
    <w:multiLevelType w:val="multilevel"/>
    <w:tmpl w:val="4E42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418A0"/>
    <w:multiLevelType w:val="multilevel"/>
    <w:tmpl w:val="EDE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70D88"/>
    <w:multiLevelType w:val="multilevel"/>
    <w:tmpl w:val="833A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E170A"/>
    <w:multiLevelType w:val="multilevel"/>
    <w:tmpl w:val="0D0C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976C6"/>
    <w:multiLevelType w:val="multilevel"/>
    <w:tmpl w:val="AA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00E9E"/>
    <w:multiLevelType w:val="multilevel"/>
    <w:tmpl w:val="F22C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4319A"/>
    <w:multiLevelType w:val="multilevel"/>
    <w:tmpl w:val="16B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D4A60"/>
    <w:multiLevelType w:val="multilevel"/>
    <w:tmpl w:val="052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F1ED9"/>
    <w:multiLevelType w:val="multilevel"/>
    <w:tmpl w:val="4822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45959"/>
    <w:multiLevelType w:val="multilevel"/>
    <w:tmpl w:val="E9C8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51993"/>
    <w:multiLevelType w:val="multilevel"/>
    <w:tmpl w:val="A44C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C0897"/>
    <w:multiLevelType w:val="multilevel"/>
    <w:tmpl w:val="4EA2F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890A76"/>
    <w:multiLevelType w:val="multilevel"/>
    <w:tmpl w:val="EB409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73A91"/>
    <w:multiLevelType w:val="multilevel"/>
    <w:tmpl w:val="1C1A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04E12"/>
    <w:multiLevelType w:val="multilevel"/>
    <w:tmpl w:val="8C1A4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44947"/>
    <w:multiLevelType w:val="multilevel"/>
    <w:tmpl w:val="F83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845258">
    <w:abstractNumId w:val="8"/>
  </w:num>
  <w:num w:numId="2" w16cid:durableId="1063067765">
    <w:abstractNumId w:val="16"/>
  </w:num>
  <w:num w:numId="3" w16cid:durableId="1956520207">
    <w:abstractNumId w:val="17"/>
  </w:num>
  <w:num w:numId="4" w16cid:durableId="155002769">
    <w:abstractNumId w:val="19"/>
  </w:num>
  <w:num w:numId="5" w16cid:durableId="996615506">
    <w:abstractNumId w:val="3"/>
  </w:num>
  <w:num w:numId="6" w16cid:durableId="335963450">
    <w:abstractNumId w:val="20"/>
  </w:num>
  <w:num w:numId="7" w16cid:durableId="893926134">
    <w:abstractNumId w:val="4"/>
  </w:num>
  <w:num w:numId="8" w16cid:durableId="937835128">
    <w:abstractNumId w:val="9"/>
  </w:num>
  <w:num w:numId="9" w16cid:durableId="212163337">
    <w:abstractNumId w:val="11"/>
  </w:num>
  <w:num w:numId="10" w16cid:durableId="896086901">
    <w:abstractNumId w:val="12"/>
  </w:num>
  <w:num w:numId="11" w16cid:durableId="1839540706">
    <w:abstractNumId w:val="14"/>
  </w:num>
  <w:num w:numId="12" w16cid:durableId="897520032">
    <w:abstractNumId w:val="18"/>
  </w:num>
  <w:num w:numId="13" w16cid:durableId="694426408">
    <w:abstractNumId w:val="15"/>
  </w:num>
  <w:num w:numId="14" w16cid:durableId="588126346">
    <w:abstractNumId w:val="1"/>
  </w:num>
  <w:num w:numId="15" w16cid:durableId="74208651">
    <w:abstractNumId w:val="5"/>
  </w:num>
  <w:num w:numId="16" w16cid:durableId="1618561153">
    <w:abstractNumId w:val="2"/>
  </w:num>
  <w:num w:numId="17" w16cid:durableId="1106849769">
    <w:abstractNumId w:val="7"/>
  </w:num>
  <w:num w:numId="18" w16cid:durableId="1007058620">
    <w:abstractNumId w:val="6"/>
  </w:num>
  <w:num w:numId="19" w16cid:durableId="616252950">
    <w:abstractNumId w:val="10"/>
  </w:num>
  <w:num w:numId="20" w16cid:durableId="1956784492">
    <w:abstractNumId w:val="0"/>
  </w:num>
  <w:num w:numId="21" w16cid:durableId="19072815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40AA8"/>
    <w:rsid w:val="00046522"/>
    <w:rsid w:val="000560DE"/>
    <w:rsid w:val="00070F5E"/>
    <w:rsid w:val="00075087"/>
    <w:rsid w:val="00076E71"/>
    <w:rsid w:val="00084CD3"/>
    <w:rsid w:val="00091854"/>
    <w:rsid w:val="000A4D3A"/>
    <w:rsid w:val="000B3544"/>
    <w:rsid w:val="000B6F1B"/>
    <w:rsid w:val="000E11E7"/>
    <w:rsid w:val="000E2708"/>
    <w:rsid w:val="000E3137"/>
    <w:rsid w:val="000E3CE8"/>
    <w:rsid w:val="000F5354"/>
    <w:rsid w:val="00104B2F"/>
    <w:rsid w:val="00120DA5"/>
    <w:rsid w:val="001217D4"/>
    <w:rsid w:val="00133A1B"/>
    <w:rsid w:val="001365AF"/>
    <w:rsid w:val="001439A6"/>
    <w:rsid w:val="0016137C"/>
    <w:rsid w:val="00162C49"/>
    <w:rsid w:val="001849B8"/>
    <w:rsid w:val="00185F0B"/>
    <w:rsid w:val="001A057D"/>
    <w:rsid w:val="001A29B6"/>
    <w:rsid w:val="001A5D8B"/>
    <w:rsid w:val="001A7E7D"/>
    <w:rsid w:val="001B33CC"/>
    <w:rsid w:val="001B33FF"/>
    <w:rsid w:val="001B519D"/>
    <w:rsid w:val="001C3876"/>
    <w:rsid w:val="001D65A1"/>
    <w:rsid w:val="001F249B"/>
    <w:rsid w:val="001F7650"/>
    <w:rsid w:val="00206764"/>
    <w:rsid w:val="00207F42"/>
    <w:rsid w:val="0021342D"/>
    <w:rsid w:val="002225ED"/>
    <w:rsid w:val="00226103"/>
    <w:rsid w:val="00242566"/>
    <w:rsid w:val="0024319A"/>
    <w:rsid w:val="00243C46"/>
    <w:rsid w:val="00247DA9"/>
    <w:rsid w:val="00252060"/>
    <w:rsid w:val="00254E02"/>
    <w:rsid w:val="002655AD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2089E"/>
    <w:rsid w:val="00325D1D"/>
    <w:rsid w:val="00343FFA"/>
    <w:rsid w:val="00352B50"/>
    <w:rsid w:val="003573EA"/>
    <w:rsid w:val="003615F5"/>
    <w:rsid w:val="00363F2A"/>
    <w:rsid w:val="003672FC"/>
    <w:rsid w:val="00375E07"/>
    <w:rsid w:val="0037779D"/>
    <w:rsid w:val="00381B7E"/>
    <w:rsid w:val="0038472D"/>
    <w:rsid w:val="003A0D30"/>
    <w:rsid w:val="003A259E"/>
    <w:rsid w:val="003A4196"/>
    <w:rsid w:val="003D017A"/>
    <w:rsid w:val="003E3571"/>
    <w:rsid w:val="003E48E3"/>
    <w:rsid w:val="003F18C3"/>
    <w:rsid w:val="003F1B7E"/>
    <w:rsid w:val="003F454F"/>
    <w:rsid w:val="003F4BFE"/>
    <w:rsid w:val="00406022"/>
    <w:rsid w:val="004139D5"/>
    <w:rsid w:val="00430750"/>
    <w:rsid w:val="00431416"/>
    <w:rsid w:val="0044586B"/>
    <w:rsid w:val="0045015F"/>
    <w:rsid w:val="00450539"/>
    <w:rsid w:val="0046028D"/>
    <w:rsid w:val="004614EB"/>
    <w:rsid w:val="00463A23"/>
    <w:rsid w:val="0046532C"/>
    <w:rsid w:val="004674B6"/>
    <w:rsid w:val="00485D0F"/>
    <w:rsid w:val="00487A3F"/>
    <w:rsid w:val="004A7183"/>
    <w:rsid w:val="004B3418"/>
    <w:rsid w:val="004B6251"/>
    <w:rsid w:val="004D33E4"/>
    <w:rsid w:val="004D74B9"/>
    <w:rsid w:val="00504C98"/>
    <w:rsid w:val="005222F7"/>
    <w:rsid w:val="00525EB2"/>
    <w:rsid w:val="00525EEE"/>
    <w:rsid w:val="00530FC2"/>
    <w:rsid w:val="00542E78"/>
    <w:rsid w:val="005470F8"/>
    <w:rsid w:val="005471C1"/>
    <w:rsid w:val="00547A4B"/>
    <w:rsid w:val="00552EB5"/>
    <w:rsid w:val="0056479B"/>
    <w:rsid w:val="00565A9B"/>
    <w:rsid w:val="00570B44"/>
    <w:rsid w:val="00572C92"/>
    <w:rsid w:val="00573FC0"/>
    <w:rsid w:val="00575569"/>
    <w:rsid w:val="00587E7F"/>
    <w:rsid w:val="005A37B2"/>
    <w:rsid w:val="005B2327"/>
    <w:rsid w:val="005B6320"/>
    <w:rsid w:val="005C18DE"/>
    <w:rsid w:val="005D0DEA"/>
    <w:rsid w:val="005D2E91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00BA"/>
    <w:rsid w:val="007A1DA7"/>
    <w:rsid w:val="007A42E6"/>
    <w:rsid w:val="007B4EBB"/>
    <w:rsid w:val="007B5CF5"/>
    <w:rsid w:val="007D2F5F"/>
    <w:rsid w:val="007E4928"/>
    <w:rsid w:val="007F0F15"/>
    <w:rsid w:val="007F2525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E0CB8"/>
    <w:rsid w:val="008F042F"/>
    <w:rsid w:val="008F5191"/>
    <w:rsid w:val="008F67DF"/>
    <w:rsid w:val="008F75CA"/>
    <w:rsid w:val="00903E11"/>
    <w:rsid w:val="00917703"/>
    <w:rsid w:val="00940A1F"/>
    <w:rsid w:val="00951B71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44AC5"/>
    <w:rsid w:val="00A520DC"/>
    <w:rsid w:val="00A543A9"/>
    <w:rsid w:val="00A81971"/>
    <w:rsid w:val="00A82034"/>
    <w:rsid w:val="00A9415B"/>
    <w:rsid w:val="00AA0C71"/>
    <w:rsid w:val="00AA1B33"/>
    <w:rsid w:val="00AA44D8"/>
    <w:rsid w:val="00AA6189"/>
    <w:rsid w:val="00AB6F30"/>
    <w:rsid w:val="00AB7731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28C0"/>
    <w:rsid w:val="00B351CF"/>
    <w:rsid w:val="00B50107"/>
    <w:rsid w:val="00B670D7"/>
    <w:rsid w:val="00B67C58"/>
    <w:rsid w:val="00B71326"/>
    <w:rsid w:val="00B815BD"/>
    <w:rsid w:val="00B82A30"/>
    <w:rsid w:val="00B8346D"/>
    <w:rsid w:val="00BA3840"/>
    <w:rsid w:val="00BA5D8F"/>
    <w:rsid w:val="00BC0A50"/>
    <w:rsid w:val="00BC188C"/>
    <w:rsid w:val="00BC4A52"/>
    <w:rsid w:val="00BD1CBF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68CB"/>
    <w:rsid w:val="00C92506"/>
    <w:rsid w:val="00C97124"/>
    <w:rsid w:val="00CB4D08"/>
    <w:rsid w:val="00CC1343"/>
    <w:rsid w:val="00CD4195"/>
    <w:rsid w:val="00CE35EB"/>
    <w:rsid w:val="00CE49AE"/>
    <w:rsid w:val="00CF2B48"/>
    <w:rsid w:val="00CF46A8"/>
    <w:rsid w:val="00CF6D6E"/>
    <w:rsid w:val="00D7589E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7B2F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4F1E"/>
    <w:rsid w:val="00E75EB0"/>
    <w:rsid w:val="00EA0A5B"/>
    <w:rsid w:val="00EA5496"/>
    <w:rsid w:val="00EA6337"/>
    <w:rsid w:val="00EB3A7D"/>
    <w:rsid w:val="00EC7562"/>
    <w:rsid w:val="00ED23D9"/>
    <w:rsid w:val="00ED23E8"/>
    <w:rsid w:val="00ED5166"/>
    <w:rsid w:val="00ED635B"/>
    <w:rsid w:val="00EE49DA"/>
    <w:rsid w:val="00EF5072"/>
    <w:rsid w:val="00F076E4"/>
    <w:rsid w:val="00F255F5"/>
    <w:rsid w:val="00F26713"/>
    <w:rsid w:val="00F410C5"/>
    <w:rsid w:val="00F462CA"/>
    <w:rsid w:val="00F55852"/>
    <w:rsid w:val="00F56ADA"/>
    <w:rsid w:val="00F62312"/>
    <w:rsid w:val="00F65E69"/>
    <w:rsid w:val="00F82801"/>
    <w:rsid w:val="00F82D4C"/>
    <w:rsid w:val="00F90B26"/>
    <w:rsid w:val="00FA487B"/>
    <w:rsid w:val="00FB119B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623</cp:revision>
  <dcterms:created xsi:type="dcterms:W3CDTF">2023-11-24T07:45:00Z</dcterms:created>
  <dcterms:modified xsi:type="dcterms:W3CDTF">2024-02-12T18:44:00Z</dcterms:modified>
</cp:coreProperties>
</file>